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CC8D" w14:textId="77777777" w:rsidR="00E11B84" w:rsidRPr="00E11B84" w:rsidRDefault="00E11B84" w:rsidP="00E11B84">
      <w:pPr>
        <w:tabs>
          <w:tab w:val="left" w:pos="3756"/>
        </w:tabs>
        <w:jc w:val="center"/>
        <w:rPr>
          <w:sz w:val="22"/>
          <w:szCs w:val="22"/>
        </w:rPr>
      </w:pPr>
      <w:r w:rsidRPr="00E11B84">
        <w:rPr>
          <w:sz w:val="22"/>
          <w:szCs w:val="22"/>
        </w:rPr>
        <w:t xml:space="preserve">                                                                                                     </w:t>
      </w:r>
    </w:p>
    <w:p w14:paraId="764A412B" w14:textId="2FCA4D58" w:rsidR="00E11B84" w:rsidRPr="00E11B84" w:rsidRDefault="00E11B84" w:rsidP="00E11B84">
      <w:pPr>
        <w:tabs>
          <w:tab w:val="left" w:pos="3756"/>
        </w:tabs>
        <w:jc w:val="right"/>
        <w:rPr>
          <w:sz w:val="22"/>
          <w:szCs w:val="22"/>
        </w:rPr>
      </w:pPr>
      <w:r w:rsidRPr="00E11B84">
        <w:rPr>
          <w:sz w:val="22"/>
          <w:szCs w:val="22"/>
        </w:rPr>
        <w:t xml:space="preserve">Białystok, dnia </w:t>
      </w:r>
      <w:r w:rsidR="00956E94">
        <w:rPr>
          <w:sz w:val="22"/>
          <w:szCs w:val="22"/>
        </w:rPr>
        <w:t>13.03.</w:t>
      </w:r>
      <w:r w:rsidRPr="00E11B84">
        <w:rPr>
          <w:sz w:val="22"/>
          <w:szCs w:val="22"/>
        </w:rPr>
        <w:t xml:space="preserve"> 2026 r.</w:t>
      </w:r>
    </w:p>
    <w:p w14:paraId="19B309E1" w14:textId="77777777" w:rsidR="00E11B84" w:rsidRPr="00E11B84" w:rsidRDefault="00E11B84" w:rsidP="00E11B84">
      <w:pPr>
        <w:tabs>
          <w:tab w:val="left" w:pos="3756"/>
        </w:tabs>
        <w:jc w:val="center"/>
        <w:rPr>
          <w:sz w:val="22"/>
          <w:szCs w:val="22"/>
        </w:rPr>
      </w:pPr>
    </w:p>
    <w:p w14:paraId="048ECEF0" w14:textId="4170CD83" w:rsidR="00E11B84" w:rsidRDefault="00E11B84" w:rsidP="00E11B84">
      <w:pPr>
        <w:tabs>
          <w:tab w:val="left" w:pos="3756"/>
        </w:tabs>
        <w:jc w:val="center"/>
        <w:rPr>
          <w:b/>
          <w:noProof/>
          <w:sz w:val="22"/>
          <w:szCs w:val="22"/>
        </w:rPr>
      </w:pPr>
      <w:r w:rsidRPr="00E11B84">
        <w:rPr>
          <w:b/>
          <w:noProof/>
          <w:sz w:val="22"/>
          <w:szCs w:val="22"/>
        </w:rPr>
        <w:t xml:space="preserve">ZAPYTANIE OFERTOWE </w:t>
      </w:r>
    </w:p>
    <w:p w14:paraId="1F890285" w14:textId="77777777" w:rsidR="006040D7" w:rsidRPr="00E11B84" w:rsidRDefault="006040D7" w:rsidP="00E11B84">
      <w:pPr>
        <w:tabs>
          <w:tab w:val="left" w:pos="3756"/>
        </w:tabs>
        <w:jc w:val="center"/>
        <w:rPr>
          <w:b/>
          <w:noProof/>
          <w:sz w:val="22"/>
          <w:szCs w:val="22"/>
        </w:rPr>
      </w:pPr>
    </w:p>
    <w:p w14:paraId="75A58AA0" w14:textId="2BF91338" w:rsidR="00E11B84" w:rsidRPr="00E11B84" w:rsidRDefault="00E11B84" w:rsidP="00E11B84">
      <w:pPr>
        <w:pStyle w:val="Stopka"/>
        <w:jc w:val="both"/>
        <w:rPr>
          <w:b/>
          <w:sz w:val="22"/>
          <w:szCs w:val="22"/>
        </w:rPr>
      </w:pPr>
      <w:bookmarkStart w:id="0" w:name="_Hlk159999523"/>
      <w:r w:rsidRPr="00E11B84">
        <w:rPr>
          <w:sz w:val="22"/>
          <w:szCs w:val="22"/>
        </w:rPr>
        <w:t>Komenda Wojewódzka Policji w Białymstoku zaprasza do złożenia oferty</w:t>
      </w:r>
      <w:r w:rsidRPr="00E11B84">
        <w:rPr>
          <w:b/>
          <w:sz w:val="22"/>
          <w:szCs w:val="22"/>
        </w:rPr>
        <w:t xml:space="preserve"> </w:t>
      </w:r>
      <w:bookmarkStart w:id="1" w:name="_Hlk224124304"/>
      <w:r w:rsidRPr="00E11B84">
        <w:rPr>
          <w:sz w:val="22"/>
          <w:szCs w:val="22"/>
        </w:rPr>
        <w:t>na</w:t>
      </w:r>
      <w:r w:rsidRPr="00E11B84">
        <w:rPr>
          <w:b/>
          <w:sz w:val="22"/>
          <w:szCs w:val="22"/>
        </w:rPr>
        <w:t xml:space="preserve"> </w:t>
      </w:r>
      <w:bookmarkEnd w:id="0"/>
      <w:r w:rsidRPr="00E11B84">
        <w:rPr>
          <w:b/>
          <w:color w:val="000000" w:themeColor="text1"/>
          <w:sz w:val="22"/>
          <w:szCs w:val="22"/>
        </w:rPr>
        <w:t>zakup i dostawa</w:t>
      </w:r>
      <w:r w:rsidR="00F36839">
        <w:rPr>
          <w:b/>
          <w:color w:val="000000" w:themeColor="text1"/>
          <w:sz w:val="22"/>
          <w:szCs w:val="22"/>
        </w:rPr>
        <w:t xml:space="preserve"> taktycznych</w:t>
      </w:r>
      <w:r w:rsidRPr="00E11B84">
        <w:rPr>
          <w:rFonts w:eastAsia="Calibri"/>
          <w:b/>
          <w:color w:val="000000" w:themeColor="text1"/>
          <w:sz w:val="22"/>
          <w:szCs w:val="22"/>
        </w:rPr>
        <w:t xml:space="preserve"> aktywnych ochronników słuch </w:t>
      </w:r>
      <w:r w:rsidRPr="00E11B84">
        <w:rPr>
          <w:sz w:val="22"/>
          <w:szCs w:val="22"/>
        </w:rPr>
        <w:t xml:space="preserve">w ramach projektu </w:t>
      </w:r>
      <w:r w:rsidRPr="00E11B84">
        <w:rPr>
          <w:b/>
          <w:sz w:val="22"/>
          <w:szCs w:val="22"/>
        </w:rPr>
        <w:t xml:space="preserve">pn. </w:t>
      </w:r>
      <w:r w:rsidRPr="00E11B84">
        <w:rPr>
          <w:b/>
          <w:i/>
          <w:sz w:val="22"/>
          <w:szCs w:val="22"/>
        </w:rPr>
        <w:t xml:space="preserve">„Partnerstwo w bezpieczeństwie – poprawa współdziałania instytucji publicznych w sytuacji kryzysowej”. </w:t>
      </w:r>
      <w:r w:rsidRPr="00E11B84">
        <w:rPr>
          <w:sz w:val="22"/>
          <w:szCs w:val="22"/>
        </w:rPr>
        <w:t>Projekt sfinansowany ze środków Unii Europejskiej</w:t>
      </w:r>
      <w:r w:rsidRPr="00E11B84">
        <w:rPr>
          <w:sz w:val="22"/>
          <w:szCs w:val="22"/>
        </w:rPr>
        <w:br/>
        <w:t>w ramach Funduszu Bezpieczeństwa Wewnętrznego na lata 2021-2027.</w:t>
      </w:r>
      <w:bookmarkEnd w:id="1"/>
    </w:p>
    <w:p w14:paraId="6AC41A3A" w14:textId="0732AA38" w:rsidR="00E11B84" w:rsidRPr="00E11B84" w:rsidRDefault="00E11B84" w:rsidP="00E11B84">
      <w:pPr>
        <w:ind w:firstLine="709"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Postępowanie prowadzone jest w trybie pozaustawowym na podstawie regulaminu wewnętrznego dotyczącego wydatkowania środków publicznych mających zastosowanie do zamówień </w:t>
      </w:r>
      <w:r w:rsidRPr="00E11B84">
        <w:rPr>
          <w:sz w:val="22"/>
          <w:szCs w:val="22"/>
        </w:rPr>
        <w:br/>
        <w:t xml:space="preserve">i konkursów, których wartość nie przekracza kwoty 170 000 zł/netto. </w:t>
      </w:r>
    </w:p>
    <w:p w14:paraId="002F17E3" w14:textId="77777777" w:rsidR="00E11B84" w:rsidRPr="00E11B84" w:rsidRDefault="00E11B84" w:rsidP="00861A98">
      <w:pPr>
        <w:pStyle w:val="Akapitzlist"/>
        <w:widowControl w:val="0"/>
        <w:numPr>
          <w:ilvl w:val="0"/>
          <w:numId w:val="2"/>
        </w:numPr>
        <w:suppressAutoHyphens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Zamawiający</w:t>
      </w:r>
    </w:p>
    <w:p w14:paraId="29B419D6" w14:textId="77777777" w:rsidR="00E11B84" w:rsidRPr="00E11B84" w:rsidRDefault="00E11B84" w:rsidP="00E11B84">
      <w:pPr>
        <w:pStyle w:val="Akapitzlist"/>
        <w:ind w:left="1004"/>
        <w:rPr>
          <w:sz w:val="22"/>
          <w:szCs w:val="22"/>
        </w:rPr>
      </w:pPr>
    </w:p>
    <w:p w14:paraId="7D4FED53" w14:textId="77777777" w:rsidR="00E11B84" w:rsidRPr="00E11B84" w:rsidRDefault="00E11B84" w:rsidP="00E11B84">
      <w:pPr>
        <w:pStyle w:val="Akapitzlist"/>
        <w:ind w:left="1004"/>
        <w:rPr>
          <w:sz w:val="22"/>
          <w:szCs w:val="22"/>
        </w:rPr>
      </w:pPr>
      <w:r w:rsidRPr="00E11B84">
        <w:rPr>
          <w:sz w:val="22"/>
          <w:szCs w:val="22"/>
        </w:rPr>
        <w:t>Komenda Wojewódzka Policji w Białymstoku</w:t>
      </w:r>
    </w:p>
    <w:p w14:paraId="7E50756C" w14:textId="77777777" w:rsidR="00E11B84" w:rsidRPr="00E11B84" w:rsidRDefault="00E11B84" w:rsidP="00E11B84">
      <w:pPr>
        <w:pStyle w:val="Akapitzlist"/>
        <w:ind w:left="1004"/>
        <w:rPr>
          <w:sz w:val="22"/>
          <w:szCs w:val="22"/>
        </w:rPr>
      </w:pPr>
      <w:r w:rsidRPr="00E11B84">
        <w:rPr>
          <w:sz w:val="22"/>
          <w:szCs w:val="22"/>
        </w:rPr>
        <w:t>ul. Sienkiewicza 65</w:t>
      </w:r>
    </w:p>
    <w:p w14:paraId="6FB59C34" w14:textId="77777777" w:rsidR="00E11B84" w:rsidRPr="00E11B84" w:rsidRDefault="00E11B84" w:rsidP="00E11B84">
      <w:pPr>
        <w:pStyle w:val="Akapitzlist"/>
        <w:ind w:left="1004"/>
        <w:rPr>
          <w:sz w:val="22"/>
          <w:szCs w:val="22"/>
        </w:rPr>
      </w:pPr>
      <w:r w:rsidRPr="00E11B84">
        <w:rPr>
          <w:sz w:val="22"/>
          <w:szCs w:val="22"/>
        </w:rPr>
        <w:t>15-003 Białystok</w:t>
      </w:r>
    </w:p>
    <w:p w14:paraId="25366D5B" w14:textId="77777777" w:rsidR="00E11B84" w:rsidRPr="00E11B84" w:rsidRDefault="00E11B84" w:rsidP="00E11B84">
      <w:pPr>
        <w:pStyle w:val="Akapitzlist"/>
        <w:ind w:left="1004"/>
        <w:rPr>
          <w:sz w:val="22"/>
          <w:szCs w:val="22"/>
        </w:rPr>
      </w:pPr>
      <w:r w:rsidRPr="00E11B84">
        <w:rPr>
          <w:sz w:val="22"/>
          <w:szCs w:val="22"/>
        </w:rPr>
        <w:t xml:space="preserve">NIP: </w:t>
      </w:r>
      <w:r w:rsidRPr="00E11B84">
        <w:rPr>
          <w:rStyle w:val="Pogrubienie"/>
          <w:b w:val="0"/>
          <w:sz w:val="22"/>
          <w:szCs w:val="22"/>
        </w:rPr>
        <w:t>542-020-78-68</w:t>
      </w:r>
    </w:p>
    <w:p w14:paraId="340DF647" w14:textId="77777777" w:rsidR="00E11B84" w:rsidRPr="00E11B84" w:rsidRDefault="00E11B84" w:rsidP="00E11B84">
      <w:pPr>
        <w:pStyle w:val="Akapitzlist"/>
        <w:ind w:left="1004"/>
        <w:rPr>
          <w:sz w:val="22"/>
          <w:szCs w:val="22"/>
        </w:rPr>
      </w:pPr>
      <w:r w:rsidRPr="00E11B84">
        <w:rPr>
          <w:sz w:val="22"/>
          <w:szCs w:val="22"/>
        </w:rPr>
        <w:t xml:space="preserve">Strona internetowa: </w:t>
      </w:r>
      <w:hyperlink r:id="rId8" w:history="1">
        <w:r w:rsidRPr="00E11B84">
          <w:rPr>
            <w:rStyle w:val="Hipercze"/>
            <w:sz w:val="22"/>
            <w:szCs w:val="22"/>
          </w:rPr>
          <w:t>https://podlaska.policja.gov.pl/</w:t>
        </w:r>
      </w:hyperlink>
    </w:p>
    <w:p w14:paraId="16ADE0CE" w14:textId="77777777" w:rsidR="00E11B84" w:rsidRPr="00E11B84" w:rsidRDefault="00E11B84" w:rsidP="00E11B84">
      <w:pPr>
        <w:contextualSpacing/>
        <w:jc w:val="both"/>
        <w:rPr>
          <w:sz w:val="22"/>
          <w:szCs w:val="22"/>
        </w:rPr>
      </w:pPr>
    </w:p>
    <w:p w14:paraId="2795FE9A" w14:textId="77777777" w:rsidR="00E11B84" w:rsidRPr="00E11B84" w:rsidRDefault="00E11B84" w:rsidP="00861A98">
      <w:pPr>
        <w:pStyle w:val="Default"/>
        <w:numPr>
          <w:ilvl w:val="0"/>
          <w:numId w:val="2"/>
        </w:numPr>
        <w:spacing w:after="14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11B84">
        <w:rPr>
          <w:rFonts w:ascii="Times New Roman" w:hAnsi="Times New Roman" w:cs="Times New Roman"/>
          <w:b/>
          <w:sz w:val="22"/>
          <w:szCs w:val="22"/>
        </w:rPr>
        <w:t>Opis przedmiotu zamówienia</w:t>
      </w:r>
    </w:p>
    <w:p w14:paraId="60A39EEA" w14:textId="77777777" w:rsidR="0001600A" w:rsidRPr="0001600A" w:rsidRDefault="00E11B84" w:rsidP="0001600A">
      <w:pPr>
        <w:contextualSpacing/>
      </w:pPr>
      <w:r w:rsidRPr="0001600A">
        <w:rPr>
          <w:sz w:val="22"/>
          <w:szCs w:val="22"/>
          <w:lang w:eastAsia="ar-SA"/>
        </w:rPr>
        <w:t xml:space="preserve">Przedmiotem zamówienia </w:t>
      </w:r>
      <w:r w:rsidRPr="0001600A">
        <w:rPr>
          <w:sz w:val="22"/>
          <w:szCs w:val="22"/>
        </w:rPr>
        <w:t xml:space="preserve">jest </w:t>
      </w:r>
      <w:r w:rsidRPr="0001600A">
        <w:rPr>
          <w:color w:val="000000" w:themeColor="text1"/>
          <w:sz w:val="22"/>
          <w:szCs w:val="22"/>
        </w:rPr>
        <w:t>zakup i dostawa</w:t>
      </w:r>
      <w:r w:rsidR="0001600A" w:rsidRPr="0001600A">
        <w:rPr>
          <w:color w:val="000000" w:themeColor="text1"/>
          <w:sz w:val="22"/>
          <w:szCs w:val="22"/>
        </w:rPr>
        <w:t>:</w:t>
      </w:r>
    </w:p>
    <w:p w14:paraId="5988F653" w14:textId="0E2B7F35" w:rsidR="0001600A" w:rsidRDefault="0001600A" w:rsidP="00861A98">
      <w:pPr>
        <w:pStyle w:val="Akapitzlist"/>
        <w:numPr>
          <w:ilvl w:val="0"/>
          <w:numId w:val="17"/>
        </w:numPr>
        <w:ind w:left="714" w:hanging="357"/>
        <w:contextualSpacing/>
      </w:pPr>
      <w:r w:rsidRPr="00430756">
        <w:t>Cel</w:t>
      </w:r>
      <w:r>
        <w:t>u</w:t>
      </w:r>
      <w:r w:rsidRPr="00430756">
        <w:t xml:space="preserve"> metalow</w:t>
      </w:r>
      <w:r>
        <w:t>ego</w:t>
      </w:r>
      <w:r w:rsidRPr="00430756">
        <w:t xml:space="preserve"> wielopunkto</w:t>
      </w:r>
      <w:r>
        <w:t>wego</w:t>
      </w:r>
      <w:r w:rsidRPr="00430756">
        <w:t xml:space="preserve"> – linia </w:t>
      </w:r>
      <w:r>
        <w:t xml:space="preserve">– 1 </w:t>
      </w:r>
      <w:proofErr w:type="spellStart"/>
      <w:r>
        <w:t>kpl</w:t>
      </w:r>
      <w:proofErr w:type="spellEnd"/>
      <w:r>
        <w:t>.</w:t>
      </w:r>
    </w:p>
    <w:p w14:paraId="765EB793" w14:textId="096B3008" w:rsidR="0001600A" w:rsidRPr="00430756" w:rsidRDefault="0001600A" w:rsidP="00861A98">
      <w:pPr>
        <w:numPr>
          <w:ilvl w:val="0"/>
          <w:numId w:val="17"/>
        </w:numPr>
        <w:ind w:left="714" w:hanging="357"/>
      </w:pPr>
      <w:r w:rsidRPr="00430756">
        <w:t>Cel</w:t>
      </w:r>
      <w:r>
        <w:t>u</w:t>
      </w:r>
      <w:r w:rsidRPr="00430756">
        <w:t xml:space="preserve"> metalow</w:t>
      </w:r>
      <w:r>
        <w:t>ego</w:t>
      </w:r>
      <w:r w:rsidRPr="00430756">
        <w:t xml:space="preserve"> TEXAS STAR</w:t>
      </w:r>
      <w:r>
        <w:t xml:space="preserve"> – 1 </w:t>
      </w:r>
      <w:proofErr w:type="spellStart"/>
      <w:r>
        <w:t>kpl</w:t>
      </w:r>
      <w:proofErr w:type="spellEnd"/>
      <w:r>
        <w:t>.</w:t>
      </w:r>
    </w:p>
    <w:p w14:paraId="2AB5720C" w14:textId="5501D500" w:rsidR="0001600A" w:rsidRPr="00430756" w:rsidRDefault="0001600A" w:rsidP="00861A98">
      <w:pPr>
        <w:numPr>
          <w:ilvl w:val="0"/>
          <w:numId w:val="17"/>
        </w:numPr>
        <w:ind w:left="714" w:hanging="357"/>
      </w:pPr>
      <w:r w:rsidRPr="00430756">
        <w:t>Cel</w:t>
      </w:r>
      <w:r>
        <w:t>u</w:t>
      </w:r>
      <w:r w:rsidRPr="00430756">
        <w:t xml:space="preserve"> metalow</w:t>
      </w:r>
      <w:r>
        <w:t>ego</w:t>
      </w:r>
      <w:r w:rsidRPr="00430756">
        <w:t xml:space="preserve"> PLATES WITH BASE </w:t>
      </w:r>
      <w:r>
        <w:t>–</w:t>
      </w:r>
      <w:r w:rsidRPr="00430756">
        <w:t xml:space="preserve"> </w:t>
      </w:r>
      <w:r>
        <w:t>1 z</w:t>
      </w:r>
      <w:r w:rsidRPr="00430756">
        <w:t>estaw</w:t>
      </w:r>
    </w:p>
    <w:p w14:paraId="6D144519" w14:textId="72F5C4BA" w:rsidR="00E11B84" w:rsidRPr="00E11B84" w:rsidRDefault="00E11B84" w:rsidP="00E11B84">
      <w:pPr>
        <w:jc w:val="both"/>
        <w:rPr>
          <w:sz w:val="22"/>
          <w:szCs w:val="22"/>
        </w:rPr>
      </w:pPr>
      <w:r w:rsidRPr="00E11B84">
        <w:rPr>
          <w:sz w:val="22"/>
          <w:szCs w:val="22"/>
        </w:rPr>
        <w:t>Szczegółowy opis przedmiotu zamówienia, znajduje się w załączniku nr 1 do zapytania ofertowego.</w:t>
      </w:r>
    </w:p>
    <w:p w14:paraId="3DABB35D" w14:textId="77777777" w:rsidR="00E11B84" w:rsidRPr="00E11B84" w:rsidRDefault="00E11B84" w:rsidP="00861A98">
      <w:pPr>
        <w:pStyle w:val="Akapitzlist"/>
        <w:widowControl w:val="0"/>
        <w:numPr>
          <w:ilvl w:val="0"/>
          <w:numId w:val="2"/>
        </w:numPr>
        <w:suppressAutoHyphens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Termin wykonania zamówienia</w:t>
      </w:r>
    </w:p>
    <w:p w14:paraId="7F0CC42F" w14:textId="32B2D731" w:rsidR="00E11B84" w:rsidRPr="00E11B84" w:rsidRDefault="00E11B84" w:rsidP="00E11B84">
      <w:pPr>
        <w:pStyle w:val="Default"/>
        <w:spacing w:after="14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11B84">
        <w:rPr>
          <w:rFonts w:ascii="Times New Roman" w:hAnsi="Times New Roman" w:cs="Times New Roman"/>
          <w:color w:val="auto"/>
          <w:sz w:val="22"/>
          <w:szCs w:val="22"/>
        </w:rPr>
        <w:t>Termin wykonania zamówienia do 17 kwietnia 2026 roku.</w:t>
      </w:r>
    </w:p>
    <w:p w14:paraId="27CF3144" w14:textId="77777777" w:rsidR="00E11B84" w:rsidRPr="00E11B84" w:rsidRDefault="00E11B84" w:rsidP="00861A98">
      <w:pPr>
        <w:pStyle w:val="Akapitzlist"/>
        <w:widowControl w:val="0"/>
        <w:numPr>
          <w:ilvl w:val="0"/>
          <w:numId w:val="2"/>
        </w:numPr>
        <w:suppressAutoHyphens/>
        <w:jc w:val="both"/>
        <w:rPr>
          <w:b/>
          <w:bCs/>
          <w:sz w:val="22"/>
          <w:szCs w:val="22"/>
        </w:rPr>
      </w:pPr>
      <w:r w:rsidRPr="00E11B84">
        <w:rPr>
          <w:b/>
          <w:bCs/>
          <w:sz w:val="22"/>
          <w:szCs w:val="22"/>
        </w:rPr>
        <w:t>Dostawa zamówienia</w:t>
      </w:r>
    </w:p>
    <w:p w14:paraId="52A1D0A6" w14:textId="77777777" w:rsidR="00E11B84" w:rsidRPr="00E11B84" w:rsidRDefault="00E11B84" w:rsidP="00861A98">
      <w:pPr>
        <w:pStyle w:val="Akapitzlist"/>
        <w:numPr>
          <w:ilvl w:val="0"/>
          <w:numId w:val="1"/>
        </w:numPr>
        <w:ind w:left="425" w:hanging="357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Wykonawca dostarczy przedmiot zamówienia w liczbie oraz rodzaju wskazanym przez Zamawiającego do siedziby Zamawiającego, tj. 15-854 Białystok, ul. Hajnowska 12. Dostawa ma być zrealizowana wyłącznie w dni robocze: od poniedziałku do piątku w godz. 7.30 – 15.30. Ze względu na obowiązujące procedury ochrony budynku dostawa musi być zgłoszona Zamawiającemu, co najmniej na jeden dzień roboczy wcześniej.</w:t>
      </w:r>
    </w:p>
    <w:p w14:paraId="24CE4D11" w14:textId="77777777" w:rsidR="00E11B84" w:rsidRPr="00E11B84" w:rsidRDefault="00E11B84" w:rsidP="00861A98">
      <w:pPr>
        <w:pStyle w:val="Akapitzlist"/>
        <w:numPr>
          <w:ilvl w:val="0"/>
          <w:numId w:val="1"/>
        </w:numPr>
        <w:ind w:left="425" w:hanging="357"/>
        <w:contextualSpacing/>
        <w:rPr>
          <w:sz w:val="22"/>
          <w:szCs w:val="22"/>
        </w:rPr>
      </w:pPr>
      <w:r w:rsidRPr="00E11B84">
        <w:rPr>
          <w:sz w:val="22"/>
          <w:szCs w:val="22"/>
        </w:rPr>
        <w:t>Sposób transportu oraz opakowanie musi zapewniać zabezpieczenie przed uszkodzeniami. Za szkody powstałe z winy nienależytego opakowania oraz/lub transportu odpowiada Wykonawca.</w:t>
      </w:r>
    </w:p>
    <w:p w14:paraId="7E34894B" w14:textId="77777777" w:rsidR="00E11B84" w:rsidRPr="00E11B84" w:rsidRDefault="00E11B84" w:rsidP="00E11B84">
      <w:pPr>
        <w:contextualSpacing/>
        <w:jc w:val="both"/>
        <w:rPr>
          <w:sz w:val="22"/>
          <w:szCs w:val="22"/>
        </w:rPr>
      </w:pPr>
    </w:p>
    <w:p w14:paraId="4083F69C" w14:textId="77777777" w:rsidR="00E11B84" w:rsidRPr="00E11B84" w:rsidRDefault="00E11B84" w:rsidP="00861A98">
      <w:pPr>
        <w:pStyle w:val="Default"/>
        <w:numPr>
          <w:ilvl w:val="0"/>
          <w:numId w:val="2"/>
        </w:numPr>
        <w:spacing w:after="147"/>
        <w:ind w:left="709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11B84">
        <w:rPr>
          <w:rFonts w:ascii="Times New Roman" w:hAnsi="Times New Roman" w:cs="Times New Roman"/>
          <w:b/>
          <w:color w:val="auto"/>
          <w:sz w:val="22"/>
          <w:szCs w:val="22"/>
        </w:rPr>
        <w:t>Kryterium wyboru oferty</w:t>
      </w:r>
    </w:p>
    <w:p w14:paraId="21989BF6" w14:textId="77777777" w:rsidR="00E11B84" w:rsidRPr="00E11B84" w:rsidRDefault="00E11B84" w:rsidP="00861A98">
      <w:pPr>
        <w:pStyle w:val="Akapitzlist"/>
        <w:numPr>
          <w:ilvl w:val="0"/>
          <w:numId w:val="15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Cena wskazana w ofercie musi być podana w PLN cyfrowo i słownie, należy uwzględnić wszystkie zobowiązania, koszty i składniki związane z wykonaniem zamówienia oraz warunkami stawianymi przez Zamawiającego.</w:t>
      </w:r>
    </w:p>
    <w:p w14:paraId="76A3E54F" w14:textId="77777777" w:rsidR="00E11B84" w:rsidRPr="00E11B84" w:rsidRDefault="00E11B84" w:rsidP="00861A98">
      <w:pPr>
        <w:pStyle w:val="Akapitzlist"/>
        <w:numPr>
          <w:ilvl w:val="0"/>
          <w:numId w:val="15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Cena za wykonanie przedmiotu zamówienia może być tylko jedna (nie dopuszcza się wariantowości cen) oraz nie może ulec zmianie przez okres ważności oferty (związania ofertą).</w:t>
      </w:r>
    </w:p>
    <w:p w14:paraId="08A109B4" w14:textId="77777777" w:rsidR="00E11B84" w:rsidRPr="00E11B84" w:rsidRDefault="00E11B84" w:rsidP="00861A98">
      <w:pPr>
        <w:pStyle w:val="Akapitzlist"/>
        <w:numPr>
          <w:ilvl w:val="0"/>
          <w:numId w:val="15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Na załączonym formularzu ofertowym (załącznik nr 1) należy przedstawić cenę brutto za wykonanie dostawy przedmiotu zamówienia. </w:t>
      </w:r>
    </w:p>
    <w:p w14:paraId="24FDF790" w14:textId="77777777" w:rsidR="00E11B84" w:rsidRPr="00E11B84" w:rsidRDefault="00E11B84" w:rsidP="00861A98">
      <w:pPr>
        <w:pStyle w:val="Akapitzlist"/>
        <w:numPr>
          <w:ilvl w:val="0"/>
          <w:numId w:val="15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lastRenderedPageBreak/>
        <w:t xml:space="preserve">Przy wyborze ofert Zamawiający będzie się kierował następującymi kryteriami oceny </w:t>
      </w:r>
      <w:r w:rsidRPr="00E11B84">
        <w:rPr>
          <w:sz w:val="22"/>
          <w:szCs w:val="22"/>
        </w:rPr>
        <w:br/>
        <w:t>i ich znaczeniem:</w:t>
      </w:r>
    </w:p>
    <w:tbl>
      <w:tblPr>
        <w:tblStyle w:val="Tabela-Siatka"/>
        <w:tblW w:w="8631" w:type="dxa"/>
        <w:tblInd w:w="404" w:type="dxa"/>
        <w:tblLook w:val="04A0" w:firstRow="1" w:lastRow="0" w:firstColumn="1" w:lastColumn="0" w:noHBand="0" w:noVBand="1"/>
      </w:tblPr>
      <w:tblGrid>
        <w:gridCol w:w="2877"/>
        <w:gridCol w:w="2877"/>
        <w:gridCol w:w="2877"/>
      </w:tblGrid>
      <w:tr w:rsidR="00E11B84" w:rsidRPr="00E11B84" w14:paraId="727706FB" w14:textId="77777777" w:rsidTr="00086956">
        <w:trPr>
          <w:trHeight w:val="518"/>
        </w:trPr>
        <w:tc>
          <w:tcPr>
            <w:tcW w:w="2877" w:type="dxa"/>
            <w:shd w:val="clear" w:color="auto" w:fill="D0CECE" w:themeFill="background2" w:themeFillShade="E6"/>
            <w:vAlign w:val="center"/>
          </w:tcPr>
          <w:p w14:paraId="3E0F197E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Kryterium</w:t>
            </w:r>
          </w:p>
        </w:tc>
        <w:tc>
          <w:tcPr>
            <w:tcW w:w="2877" w:type="dxa"/>
            <w:shd w:val="clear" w:color="auto" w:fill="D0CECE" w:themeFill="background2" w:themeFillShade="E6"/>
            <w:vAlign w:val="center"/>
          </w:tcPr>
          <w:p w14:paraId="6451C9DE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Waga</w:t>
            </w:r>
          </w:p>
        </w:tc>
        <w:tc>
          <w:tcPr>
            <w:tcW w:w="2877" w:type="dxa"/>
            <w:shd w:val="clear" w:color="auto" w:fill="D0CECE" w:themeFill="background2" w:themeFillShade="E6"/>
            <w:vAlign w:val="center"/>
          </w:tcPr>
          <w:p w14:paraId="30BA3459" w14:textId="77777777" w:rsidR="00E11B84" w:rsidRPr="00E11B84" w:rsidRDefault="00E11B84" w:rsidP="00086956">
            <w:pPr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Max liczba punktów do uzyskania</w:t>
            </w:r>
          </w:p>
        </w:tc>
      </w:tr>
      <w:tr w:rsidR="00E11B84" w:rsidRPr="00E11B84" w14:paraId="06223D76" w14:textId="77777777" w:rsidTr="00086956">
        <w:trPr>
          <w:trHeight w:val="386"/>
        </w:trPr>
        <w:tc>
          <w:tcPr>
            <w:tcW w:w="2877" w:type="dxa"/>
            <w:vAlign w:val="center"/>
          </w:tcPr>
          <w:p w14:paraId="5B53C46B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K1. Cena brutto</w:t>
            </w:r>
          </w:p>
        </w:tc>
        <w:tc>
          <w:tcPr>
            <w:tcW w:w="2877" w:type="dxa"/>
            <w:vAlign w:val="center"/>
          </w:tcPr>
          <w:p w14:paraId="37A312D1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100%</w:t>
            </w:r>
          </w:p>
        </w:tc>
        <w:tc>
          <w:tcPr>
            <w:tcW w:w="2877" w:type="dxa"/>
            <w:vAlign w:val="center"/>
          </w:tcPr>
          <w:p w14:paraId="06159C85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100</w:t>
            </w:r>
          </w:p>
        </w:tc>
      </w:tr>
      <w:tr w:rsidR="00E11B84" w:rsidRPr="00E11B84" w14:paraId="718B17FC" w14:textId="77777777" w:rsidTr="00086956">
        <w:trPr>
          <w:trHeight w:val="373"/>
        </w:trPr>
        <w:tc>
          <w:tcPr>
            <w:tcW w:w="2877" w:type="dxa"/>
            <w:vAlign w:val="center"/>
          </w:tcPr>
          <w:p w14:paraId="6A9C929C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Razem</w:t>
            </w:r>
          </w:p>
        </w:tc>
        <w:tc>
          <w:tcPr>
            <w:tcW w:w="2877" w:type="dxa"/>
            <w:vAlign w:val="center"/>
          </w:tcPr>
          <w:p w14:paraId="13B15419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100%</w:t>
            </w:r>
          </w:p>
        </w:tc>
        <w:tc>
          <w:tcPr>
            <w:tcW w:w="2877" w:type="dxa"/>
            <w:vAlign w:val="center"/>
          </w:tcPr>
          <w:p w14:paraId="14F40C5D" w14:textId="77777777" w:rsidR="00E11B84" w:rsidRPr="00E11B84" w:rsidRDefault="00E11B84" w:rsidP="000869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11B84">
              <w:rPr>
                <w:sz w:val="22"/>
                <w:szCs w:val="22"/>
              </w:rPr>
              <w:t>100</w:t>
            </w:r>
          </w:p>
        </w:tc>
      </w:tr>
    </w:tbl>
    <w:p w14:paraId="00241457" w14:textId="77777777" w:rsidR="00E11B84" w:rsidRPr="00E11B84" w:rsidRDefault="00E11B84" w:rsidP="00E11B84">
      <w:pPr>
        <w:spacing w:line="360" w:lineRule="auto"/>
        <w:jc w:val="both"/>
        <w:rPr>
          <w:sz w:val="22"/>
          <w:szCs w:val="22"/>
        </w:rPr>
      </w:pPr>
    </w:p>
    <w:p w14:paraId="032CEF67" w14:textId="77777777" w:rsidR="00E11B84" w:rsidRPr="00E11B84" w:rsidRDefault="00E11B84" w:rsidP="00E11B84">
      <w:pPr>
        <w:spacing w:line="360" w:lineRule="auto"/>
        <w:jc w:val="both"/>
        <w:rPr>
          <w:sz w:val="22"/>
          <w:szCs w:val="22"/>
        </w:rPr>
      </w:pPr>
      <w:r w:rsidRPr="00E11B84">
        <w:rPr>
          <w:sz w:val="22"/>
          <w:szCs w:val="22"/>
        </w:rPr>
        <w:t>Sposób wyboru oferty:</w:t>
      </w:r>
    </w:p>
    <w:p w14:paraId="6DE8F2D2" w14:textId="77777777" w:rsidR="00E11B84" w:rsidRPr="00E11B84" w:rsidRDefault="00E11B84" w:rsidP="00E11B84">
      <w:pPr>
        <w:spacing w:line="360" w:lineRule="auto"/>
        <w:jc w:val="both"/>
        <w:rPr>
          <w:sz w:val="22"/>
          <w:szCs w:val="22"/>
          <w:u w:val="single"/>
        </w:rPr>
      </w:pPr>
      <w:r w:rsidRPr="00E11B84">
        <w:rPr>
          <w:sz w:val="22"/>
          <w:szCs w:val="22"/>
          <w:u w:val="single"/>
        </w:rPr>
        <w:t>K1. Cena brutto</w:t>
      </w:r>
    </w:p>
    <w:p w14:paraId="1CB8578B" w14:textId="77777777" w:rsidR="00E11B84" w:rsidRPr="00E11B84" w:rsidRDefault="00E11B84" w:rsidP="00E11B84">
      <w:pPr>
        <w:spacing w:line="360" w:lineRule="auto"/>
        <w:jc w:val="both"/>
        <w:rPr>
          <w:sz w:val="22"/>
          <w:szCs w:val="22"/>
        </w:rPr>
      </w:pPr>
      <w:r w:rsidRPr="00E11B84">
        <w:rPr>
          <w:sz w:val="22"/>
          <w:szCs w:val="22"/>
        </w:rPr>
        <w:t>Kryterium „cena” w PLN</w:t>
      </w:r>
    </w:p>
    <w:p w14:paraId="67032D76" w14:textId="77777777" w:rsidR="00E11B84" w:rsidRPr="00E11B84" w:rsidRDefault="00E11B84" w:rsidP="00E11B84">
      <w:pPr>
        <w:spacing w:line="360" w:lineRule="auto"/>
        <w:jc w:val="both"/>
        <w:rPr>
          <w:sz w:val="22"/>
          <w:szCs w:val="22"/>
        </w:rPr>
      </w:pPr>
      <w:r w:rsidRPr="00E11B84">
        <w:rPr>
          <w:sz w:val="22"/>
          <w:szCs w:val="22"/>
        </w:rPr>
        <w:t>Cena oferty to cena brutto.</w:t>
      </w:r>
    </w:p>
    <w:p w14:paraId="7FF3EA05" w14:textId="77777777" w:rsidR="00E11B84" w:rsidRPr="00E11B84" w:rsidRDefault="00E11B84" w:rsidP="00E11B84">
      <w:pPr>
        <w:spacing w:line="360" w:lineRule="auto"/>
        <w:jc w:val="both"/>
        <w:rPr>
          <w:sz w:val="22"/>
          <w:szCs w:val="22"/>
        </w:rPr>
      </w:pPr>
      <w:r w:rsidRPr="00E11B84">
        <w:rPr>
          <w:sz w:val="22"/>
          <w:szCs w:val="22"/>
        </w:rPr>
        <w:t>Podatek VAT zostanie ustalony zgodnie z obowiązującymi przepisami w tym zakresie.</w:t>
      </w:r>
    </w:p>
    <w:p w14:paraId="4B65C012" w14:textId="77777777" w:rsidR="00E11B84" w:rsidRPr="00E11B84" w:rsidRDefault="00E11B84" w:rsidP="00E11B84">
      <w:pPr>
        <w:spacing w:line="360" w:lineRule="auto"/>
        <w:jc w:val="center"/>
        <w:rPr>
          <w:sz w:val="22"/>
          <w:szCs w:val="22"/>
        </w:rPr>
      </w:pPr>
    </w:p>
    <w:p w14:paraId="19864EEE" w14:textId="77777777" w:rsidR="00E11B84" w:rsidRPr="00E11B84" w:rsidRDefault="00E11B84" w:rsidP="00E11B84">
      <w:pPr>
        <w:spacing w:line="360" w:lineRule="auto"/>
        <w:ind w:left="1416" w:firstLine="708"/>
        <w:rPr>
          <w:sz w:val="22"/>
          <w:szCs w:val="22"/>
        </w:rPr>
      </w:pPr>
      <w:r w:rsidRPr="00E11B84">
        <w:rPr>
          <w:sz w:val="22"/>
          <w:szCs w:val="22"/>
        </w:rPr>
        <w:t>Cena oferty najtańszej</w:t>
      </w:r>
    </w:p>
    <w:p w14:paraId="508EB283" w14:textId="77777777" w:rsidR="00E11B84" w:rsidRPr="00E11B84" w:rsidRDefault="00E11B84" w:rsidP="00E11B84">
      <w:pPr>
        <w:spacing w:line="360" w:lineRule="auto"/>
        <w:rPr>
          <w:sz w:val="22"/>
          <w:szCs w:val="22"/>
        </w:rPr>
      </w:pPr>
      <w:r w:rsidRPr="00E11B84">
        <w:rPr>
          <w:sz w:val="22"/>
          <w:szCs w:val="22"/>
        </w:rPr>
        <w:t>Liczba punktów = ---------------------------------------------- x 100 = liczba punktów</w:t>
      </w:r>
    </w:p>
    <w:p w14:paraId="0D633252" w14:textId="77777777" w:rsidR="00E11B84" w:rsidRPr="00E11B84" w:rsidRDefault="00E11B84" w:rsidP="00E11B84">
      <w:pPr>
        <w:pStyle w:val="Akapitzlist"/>
        <w:jc w:val="both"/>
        <w:rPr>
          <w:sz w:val="22"/>
          <w:szCs w:val="22"/>
        </w:rPr>
      </w:pPr>
      <w:r w:rsidRPr="00E11B84">
        <w:rPr>
          <w:sz w:val="22"/>
          <w:szCs w:val="22"/>
        </w:rPr>
        <w:tab/>
      </w:r>
      <w:r w:rsidRPr="00E11B84">
        <w:rPr>
          <w:sz w:val="22"/>
          <w:szCs w:val="22"/>
        </w:rPr>
        <w:tab/>
        <w:t>Cena oferty badanej</w:t>
      </w:r>
    </w:p>
    <w:p w14:paraId="318E2864" w14:textId="77777777" w:rsidR="00E11B84" w:rsidRPr="00E11B84" w:rsidRDefault="00E11B84" w:rsidP="00E11B84">
      <w:pPr>
        <w:spacing w:after="160" w:line="259" w:lineRule="auto"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 xml:space="preserve">VI.  Informacja odnośnie zamówień częściowych, wariantowych </w:t>
      </w:r>
    </w:p>
    <w:p w14:paraId="35B04B70" w14:textId="77777777" w:rsidR="00E11B84" w:rsidRPr="00E11B84" w:rsidRDefault="00E11B84" w:rsidP="00E11B84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474AC9A0" w14:textId="77777777" w:rsidR="00E11B84" w:rsidRPr="00E11B84" w:rsidRDefault="00E11B84" w:rsidP="00E11B84">
      <w:p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1. Zamawiający nie dopuszcza możliwości składania ofert częściowych.</w:t>
      </w:r>
    </w:p>
    <w:p w14:paraId="1B25D2F9" w14:textId="77777777" w:rsidR="00E11B84" w:rsidRPr="00E11B84" w:rsidRDefault="00E11B84" w:rsidP="00E11B84">
      <w:p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3. Zamawiający nie dopuszcza składania ofert wariantowych.</w:t>
      </w:r>
    </w:p>
    <w:p w14:paraId="579928D1" w14:textId="77777777" w:rsidR="00E11B84" w:rsidRPr="00E11B84" w:rsidRDefault="00E11B84" w:rsidP="00E11B84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29BFCFF1" w14:textId="77777777" w:rsidR="00E11B84" w:rsidRPr="00E11B84" w:rsidRDefault="00E11B84" w:rsidP="00E11B84">
      <w:pPr>
        <w:pStyle w:val="Default"/>
        <w:spacing w:after="147"/>
        <w:ind w:left="64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11B84">
        <w:rPr>
          <w:rFonts w:ascii="Times New Roman" w:hAnsi="Times New Roman" w:cs="Times New Roman"/>
          <w:b/>
          <w:sz w:val="22"/>
          <w:szCs w:val="22"/>
        </w:rPr>
        <w:t>VII. Warunki płatności</w:t>
      </w:r>
    </w:p>
    <w:p w14:paraId="3E990740" w14:textId="77777777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Z tytułu wykonania usługi, wynagrodzenie dla Wykonawcy zostanie wypłacone w terminie 30 dni od przedłożenia prawidłowo wystawionej faktury VAT. Wynagrodzenie płatne będzie przelewem na rachunek bankowy. </w:t>
      </w:r>
    </w:p>
    <w:p w14:paraId="1DFEAAAC" w14:textId="77777777" w:rsidR="00E11B84" w:rsidRPr="00E11B84" w:rsidRDefault="00E11B84" w:rsidP="00E11B84">
      <w:pPr>
        <w:pStyle w:val="Akapitzlist"/>
        <w:ind w:left="0"/>
        <w:jc w:val="both"/>
        <w:rPr>
          <w:b/>
          <w:sz w:val="22"/>
          <w:szCs w:val="22"/>
        </w:rPr>
      </w:pPr>
    </w:p>
    <w:p w14:paraId="4DE64075" w14:textId="77777777" w:rsidR="00E11B84" w:rsidRPr="00E11B84" w:rsidRDefault="00E11B84" w:rsidP="00861A98">
      <w:pPr>
        <w:pStyle w:val="Akapitzlist"/>
        <w:numPr>
          <w:ilvl w:val="0"/>
          <w:numId w:val="16"/>
        </w:numPr>
        <w:spacing w:after="160" w:line="259" w:lineRule="auto"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 xml:space="preserve">Wykluczenia </w:t>
      </w:r>
    </w:p>
    <w:p w14:paraId="15439648" w14:textId="77777777" w:rsidR="00E11B84" w:rsidRPr="00E11B84" w:rsidRDefault="00E11B84" w:rsidP="00861A98">
      <w:pPr>
        <w:pStyle w:val="Akapitzlist"/>
        <w:numPr>
          <w:ilvl w:val="0"/>
          <w:numId w:val="13"/>
        </w:numPr>
        <w:spacing w:after="160" w:line="259" w:lineRule="auto"/>
        <w:ind w:left="567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Zamawiający nie może udzielić zamówienia podmiotom, które powiązane są z nim kapitałowo lub osobowo. Przez powiązanie kapitałowe lub osobowe rozumie się wzajemne powiązanie pomiędzy Zamawiającym lub osobami upoważnionymi do zaciągania zobowiązań w jego imieniu lub osobami wykonującymi w imieniu Zamawiającego czynności związane z przygotowaniem i przeprowadzeniem procedury wyboru Wykonawcy, a Wykonawcą w szczególności poprzez:</w:t>
      </w:r>
    </w:p>
    <w:p w14:paraId="5CE91076" w14:textId="77777777" w:rsidR="00E11B84" w:rsidRPr="00E11B84" w:rsidRDefault="00E11B84" w:rsidP="00861A98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uczestnictwo w spółce jako wspólnik spółki cywilnej lub spółki osobowej; </w:t>
      </w:r>
    </w:p>
    <w:p w14:paraId="74296391" w14:textId="77777777" w:rsidR="00E11B84" w:rsidRPr="00E11B84" w:rsidRDefault="00E11B84" w:rsidP="00861A98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posiadanie co najmniej 10% udziałów lub akcji, o ile niższy próg nie wynika z przepisów prawa lub nie został określony przez IZ PO; </w:t>
      </w:r>
    </w:p>
    <w:p w14:paraId="72DDB6AC" w14:textId="77777777" w:rsidR="00E11B84" w:rsidRPr="00E11B84" w:rsidRDefault="00E11B84" w:rsidP="00861A98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pełnienie funkcji członka organu nadzorczego lub zarządzającego, prokurenta, pełnomocnika;</w:t>
      </w:r>
    </w:p>
    <w:p w14:paraId="3EB5CE35" w14:textId="77777777" w:rsidR="00E11B84" w:rsidRPr="00E11B84" w:rsidRDefault="00E11B84" w:rsidP="00861A98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5FB4AC7B" w14:textId="77777777" w:rsidR="00E11B84" w:rsidRPr="00E11B84" w:rsidRDefault="00E11B84" w:rsidP="00861A98">
      <w:pPr>
        <w:pStyle w:val="Akapitzlist"/>
        <w:numPr>
          <w:ilvl w:val="0"/>
          <w:numId w:val="13"/>
        </w:numPr>
        <w:spacing w:after="160" w:line="259" w:lineRule="auto"/>
        <w:ind w:left="567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lastRenderedPageBreak/>
        <w:t>Wykonawcy będący podmiotem powiązanym z Zamawiającym w rozumieniu pkt V.1 podlega wykluczeniu z udziału w postępowaniu ofertowym a jego oferta zostaje odrzucona.</w:t>
      </w:r>
    </w:p>
    <w:p w14:paraId="3149D3BC" w14:textId="77777777" w:rsidR="00E11B84" w:rsidRPr="00E11B84" w:rsidRDefault="00E11B84" w:rsidP="00861A98">
      <w:pPr>
        <w:pStyle w:val="Akapitzlist"/>
        <w:numPr>
          <w:ilvl w:val="0"/>
          <w:numId w:val="13"/>
        </w:numPr>
        <w:spacing w:after="160" w:line="259" w:lineRule="auto"/>
        <w:ind w:left="567"/>
        <w:contextualSpacing/>
        <w:jc w:val="both"/>
        <w:rPr>
          <w:sz w:val="22"/>
          <w:szCs w:val="22"/>
        </w:rPr>
      </w:pPr>
      <w:r w:rsidRPr="00E11B84">
        <w:rPr>
          <w:color w:val="000000"/>
          <w:sz w:val="22"/>
          <w:szCs w:val="22"/>
        </w:rPr>
        <w:t>Wykonawca powinien posiadać wdrożony system zarzadzania jakością zgodny z normami międzynarodowymi ISO 9001:2015.</w:t>
      </w:r>
    </w:p>
    <w:p w14:paraId="784CA018" w14:textId="77777777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</w:p>
    <w:p w14:paraId="2EA6BFE4" w14:textId="77777777" w:rsidR="00E11B84" w:rsidRPr="00E11B84" w:rsidRDefault="00E11B84" w:rsidP="00861A98">
      <w:pPr>
        <w:pStyle w:val="Akapitzlist"/>
        <w:numPr>
          <w:ilvl w:val="0"/>
          <w:numId w:val="16"/>
        </w:numPr>
        <w:spacing w:after="160" w:line="259" w:lineRule="auto"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Sposób przygotowania oferty:</w:t>
      </w:r>
    </w:p>
    <w:p w14:paraId="4E1C5B61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Warunkiem udziału w postępowaniu, jest złożenie oferty z wymaganymi dokumentami </w:t>
      </w:r>
      <w:r w:rsidRPr="00E11B84">
        <w:rPr>
          <w:sz w:val="22"/>
          <w:szCs w:val="22"/>
        </w:rPr>
        <w:br/>
        <w:t xml:space="preserve">w wyznaczonym terminie </w:t>
      </w:r>
      <w:r w:rsidRPr="00E11B84">
        <w:rPr>
          <w:sz w:val="22"/>
          <w:szCs w:val="22"/>
          <w:u w:val="single"/>
        </w:rPr>
        <w:t>za pośrednictwem platformy zakupowej</w:t>
      </w:r>
      <w:r w:rsidRPr="00E11B84">
        <w:rPr>
          <w:sz w:val="22"/>
          <w:szCs w:val="22"/>
        </w:rPr>
        <w:t>.</w:t>
      </w:r>
    </w:p>
    <w:p w14:paraId="30EA7201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Przygotowanie oferty zgodnie z opisem przedmiotu zamówienia - załącznik nr 2 - formularz ofertowy.</w:t>
      </w:r>
    </w:p>
    <w:p w14:paraId="2D245B11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Wraz z formularzem ofertowym należy złożyć podpisane odpowiednie oświadczenia:</w:t>
      </w:r>
    </w:p>
    <w:p w14:paraId="66C678AF" w14:textId="77777777" w:rsidR="00E11B84" w:rsidRPr="00E11B84" w:rsidRDefault="00E11B84" w:rsidP="00E11B84">
      <w:pPr>
        <w:pStyle w:val="Akapitzlist"/>
        <w:jc w:val="both"/>
        <w:rPr>
          <w:sz w:val="22"/>
          <w:szCs w:val="22"/>
        </w:rPr>
      </w:pPr>
      <w:r w:rsidRPr="00E11B84">
        <w:rPr>
          <w:sz w:val="22"/>
          <w:szCs w:val="22"/>
        </w:rPr>
        <w:t>- Oświadczenie o braku powiązań- załącznik nr 3</w:t>
      </w:r>
    </w:p>
    <w:p w14:paraId="6710C5C9" w14:textId="77777777" w:rsidR="00E11B84" w:rsidRPr="00E11B84" w:rsidRDefault="00E11B84" w:rsidP="00E11B84">
      <w:pPr>
        <w:pStyle w:val="Akapitzlist"/>
        <w:jc w:val="both"/>
        <w:rPr>
          <w:sz w:val="22"/>
          <w:szCs w:val="22"/>
        </w:rPr>
      </w:pPr>
      <w:r w:rsidRPr="00E11B84">
        <w:rPr>
          <w:sz w:val="22"/>
          <w:szCs w:val="22"/>
        </w:rPr>
        <w:t>- Oświadczenie RODO – załącznik nr 4</w:t>
      </w:r>
    </w:p>
    <w:p w14:paraId="0980A5A9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Termin związania ofertą: 14 dni (od ostatecznego terminu składania ofert).</w:t>
      </w:r>
    </w:p>
    <w:p w14:paraId="275FFE9E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Pełnomocnictwo dla osoby składającej ofertę w przypadku działania Wykonawcy przez pełnomocnika oryginał lub kopia poświadczona przez notariusza.</w:t>
      </w:r>
    </w:p>
    <w:p w14:paraId="28B7AC0C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Oferta musi być sporządzona w języku polskim. Każdy dokument składający się na ofertę sporządzony </w:t>
      </w:r>
      <w:r w:rsidRPr="00E11B84">
        <w:rPr>
          <w:sz w:val="22"/>
          <w:szCs w:val="22"/>
        </w:rPr>
        <w:br/>
        <w:t>w innym języku powinien być złożony wraz z tłumaczeniem na język polski, poświadczony przez Wykonawcę.</w:t>
      </w:r>
    </w:p>
    <w:p w14:paraId="29500820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Wykonawca ponosi wszelkie koszty związane z przygotowaniem i złożeniem oferty.</w:t>
      </w:r>
    </w:p>
    <w:p w14:paraId="7E547D33" w14:textId="77777777" w:rsidR="00E11B84" w:rsidRPr="00E11B84" w:rsidRDefault="00E11B84" w:rsidP="00861A98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Zamawiający odrzuci ofertę złożoną przez Oferenta:</w:t>
      </w:r>
    </w:p>
    <w:p w14:paraId="0A541BF8" w14:textId="77777777" w:rsidR="00E11B84" w:rsidRPr="00E11B84" w:rsidRDefault="00E11B84" w:rsidP="00861A98">
      <w:pPr>
        <w:pStyle w:val="Akapitzlist"/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w której zawarto rażąco niską cenę,</w:t>
      </w:r>
    </w:p>
    <w:p w14:paraId="57C1B81B" w14:textId="77777777" w:rsidR="00E11B84" w:rsidRPr="00E11B84" w:rsidRDefault="00E11B84" w:rsidP="00861A98">
      <w:pPr>
        <w:pStyle w:val="Akapitzlist"/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gdy oferta jest niezgodna w wymaganiami określonymi w zapytaniu ofertowym,</w:t>
      </w:r>
    </w:p>
    <w:p w14:paraId="3DC0DACC" w14:textId="77777777" w:rsidR="00E11B84" w:rsidRPr="00E11B84" w:rsidRDefault="00E11B84" w:rsidP="00861A98">
      <w:pPr>
        <w:pStyle w:val="Akapitzlist"/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gdy treść oferty jest niezgodna z wymaganiami Zamawiającego określonymi w dokumentach zamówienia,</w:t>
      </w:r>
    </w:p>
    <w:p w14:paraId="2A9688AC" w14:textId="77777777" w:rsidR="00E11B84" w:rsidRPr="00E11B84" w:rsidRDefault="00E11B84" w:rsidP="00861A98">
      <w:pPr>
        <w:pStyle w:val="Akapitzlist"/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który pomimo wezwania do uzupełnienia w terminie wskazanym w wezwaniu nie złożył:</w:t>
      </w:r>
    </w:p>
    <w:p w14:paraId="6C05E9AD" w14:textId="77777777" w:rsidR="00E11B84" w:rsidRPr="00E11B84" w:rsidRDefault="00E11B84" w:rsidP="00861A98">
      <w:pPr>
        <w:pStyle w:val="Akapitzlist"/>
        <w:numPr>
          <w:ilvl w:val="0"/>
          <w:numId w:val="5"/>
        </w:numPr>
        <w:spacing w:after="160" w:line="259" w:lineRule="auto"/>
        <w:ind w:left="1701" w:hanging="283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poprawnych dokumentów potwierdzających warunki udziału w postępowaniu (jeżeli zostały wyznaczone),</w:t>
      </w:r>
    </w:p>
    <w:p w14:paraId="39E27EB8" w14:textId="77777777" w:rsidR="00E11B84" w:rsidRPr="00E11B84" w:rsidRDefault="00E11B84" w:rsidP="00861A98">
      <w:pPr>
        <w:pStyle w:val="Akapitzlist"/>
        <w:numPr>
          <w:ilvl w:val="0"/>
          <w:numId w:val="5"/>
        </w:numPr>
        <w:spacing w:after="160" w:line="259" w:lineRule="auto"/>
        <w:ind w:left="1701" w:hanging="283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wymaganych pełnomocnictw albo złożył wadliwe pełnomocnictwa,</w:t>
      </w:r>
    </w:p>
    <w:p w14:paraId="41242FD6" w14:textId="77777777" w:rsidR="00E11B84" w:rsidRPr="00E11B84" w:rsidRDefault="00E11B84" w:rsidP="00861A98">
      <w:pPr>
        <w:pStyle w:val="Akapitzlist"/>
        <w:numPr>
          <w:ilvl w:val="0"/>
          <w:numId w:val="5"/>
        </w:numPr>
        <w:spacing w:after="160" w:line="259" w:lineRule="auto"/>
        <w:ind w:left="1701" w:hanging="283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oferta zawiera pomyłki w obliczeniu, których nie można poprawić jako oczywiste pomyłki rachunkowe,</w:t>
      </w:r>
    </w:p>
    <w:p w14:paraId="244BFA2A" w14:textId="77777777" w:rsidR="00E11B84" w:rsidRPr="00E11B84" w:rsidRDefault="00E11B84" w:rsidP="00861A98">
      <w:pPr>
        <w:pStyle w:val="Akapitzlist"/>
        <w:numPr>
          <w:ilvl w:val="0"/>
          <w:numId w:val="5"/>
        </w:numPr>
        <w:spacing w:after="160" w:line="259" w:lineRule="auto"/>
        <w:ind w:left="1701" w:hanging="283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oferta została złożona po wyznaczonym terminie, w niewłaściwym miejscu lub w niewłaściwej formie, </w:t>
      </w:r>
    </w:p>
    <w:p w14:paraId="11C8D36F" w14:textId="77777777" w:rsidR="00E11B84" w:rsidRPr="00E11B84" w:rsidRDefault="00E11B84" w:rsidP="00861A98">
      <w:pPr>
        <w:pStyle w:val="Akapitzlist"/>
        <w:numPr>
          <w:ilvl w:val="0"/>
          <w:numId w:val="5"/>
        </w:numPr>
        <w:spacing w:after="160" w:line="259" w:lineRule="auto"/>
        <w:ind w:left="1701" w:hanging="283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oferta została złożona w warunkach czynu nieuczciwej konkurencji,</w:t>
      </w:r>
    </w:p>
    <w:p w14:paraId="60640950" w14:textId="77777777" w:rsidR="00E11B84" w:rsidRPr="00E11B84" w:rsidRDefault="00E11B84" w:rsidP="00861A98">
      <w:pPr>
        <w:pStyle w:val="Akapitzlist"/>
        <w:numPr>
          <w:ilvl w:val="0"/>
          <w:numId w:val="5"/>
        </w:numPr>
        <w:spacing w:after="160" w:line="259" w:lineRule="auto"/>
        <w:ind w:left="1701" w:hanging="283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oferta złożona w inny sposób niż za pośrednictwem platformy zakupowej. </w:t>
      </w:r>
    </w:p>
    <w:p w14:paraId="63DB7692" w14:textId="77777777" w:rsidR="00E11B84" w:rsidRPr="00E11B84" w:rsidRDefault="00E11B84" w:rsidP="00E11B84">
      <w:pPr>
        <w:pStyle w:val="Akapitzlist"/>
        <w:ind w:left="1701"/>
        <w:jc w:val="both"/>
        <w:rPr>
          <w:sz w:val="22"/>
          <w:szCs w:val="22"/>
        </w:rPr>
      </w:pPr>
    </w:p>
    <w:p w14:paraId="7560A577" w14:textId="77777777" w:rsidR="00E11B84" w:rsidRPr="00E11B84" w:rsidRDefault="00E11B84" w:rsidP="00861A98">
      <w:pPr>
        <w:pStyle w:val="Akapitzlist"/>
        <w:numPr>
          <w:ilvl w:val="0"/>
          <w:numId w:val="16"/>
        </w:numPr>
        <w:spacing w:after="160" w:line="259" w:lineRule="auto"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Miejsce oraz termin składania ofert:</w:t>
      </w:r>
    </w:p>
    <w:p w14:paraId="17B8ABB0" w14:textId="7DC791E5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Ofertę wraz z wymaganymi dokumentami należy składać pod adresem profilu nabywcy: </w:t>
      </w:r>
      <w:hyperlink r:id="rId9" w:history="1">
        <w:r w:rsidRPr="00E11B84">
          <w:rPr>
            <w:rStyle w:val="Hipercze"/>
            <w:sz w:val="22"/>
            <w:szCs w:val="22"/>
          </w:rPr>
          <w:t>https://platformazakupowa.pl/pn/kwp_bialystok</w:t>
        </w:r>
      </w:hyperlink>
      <w:r w:rsidRPr="00E11B84">
        <w:rPr>
          <w:sz w:val="22"/>
          <w:szCs w:val="22"/>
        </w:rPr>
        <w:t xml:space="preserve"> w terminie </w:t>
      </w:r>
      <w:r w:rsidRPr="00E11B84">
        <w:rPr>
          <w:b/>
          <w:sz w:val="22"/>
          <w:szCs w:val="22"/>
        </w:rPr>
        <w:t>do dnia</w:t>
      </w:r>
      <w:r w:rsidR="002710E9">
        <w:rPr>
          <w:b/>
          <w:sz w:val="22"/>
          <w:szCs w:val="22"/>
        </w:rPr>
        <w:t>23.03.</w:t>
      </w:r>
      <w:r w:rsidRPr="00E11B84">
        <w:rPr>
          <w:b/>
          <w:sz w:val="22"/>
          <w:szCs w:val="22"/>
        </w:rPr>
        <w:t>2026 r.</w:t>
      </w:r>
      <w:r w:rsidRPr="00E11B84">
        <w:rPr>
          <w:sz w:val="22"/>
          <w:szCs w:val="22"/>
        </w:rPr>
        <w:t xml:space="preserve"> Otwarcie nastąpi </w:t>
      </w:r>
      <w:r w:rsidRPr="00E11B84">
        <w:rPr>
          <w:b/>
          <w:sz w:val="22"/>
          <w:szCs w:val="22"/>
        </w:rPr>
        <w:t xml:space="preserve">w dniu </w:t>
      </w:r>
      <w:r w:rsidR="002710E9">
        <w:rPr>
          <w:b/>
          <w:sz w:val="22"/>
          <w:szCs w:val="22"/>
        </w:rPr>
        <w:t>23.03.</w:t>
      </w:r>
      <w:r w:rsidRPr="00E11B84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6</w:t>
      </w:r>
      <w:r w:rsidRPr="00E11B84">
        <w:rPr>
          <w:b/>
          <w:sz w:val="22"/>
          <w:szCs w:val="22"/>
        </w:rPr>
        <w:t xml:space="preserve"> r. o godzinie 10.00.</w:t>
      </w:r>
      <w:r w:rsidRPr="00E11B84">
        <w:rPr>
          <w:sz w:val="22"/>
          <w:szCs w:val="22"/>
        </w:rPr>
        <w:t xml:space="preserve"> Zamówienia realizowane przez Zamawiającego za pośrednictwem platformy zakupowej odbywają się przy wykorzystaniu strony internetowej </w:t>
      </w:r>
      <w:hyperlink r:id="rId10" w:history="1">
        <w:r w:rsidRPr="00E11B84">
          <w:rPr>
            <w:rStyle w:val="Hipercze"/>
            <w:sz w:val="22"/>
            <w:szCs w:val="22"/>
          </w:rPr>
          <w:t>https://platformazakupowa.pl/pn/kwp_bialystok</w:t>
        </w:r>
      </w:hyperlink>
      <w:r w:rsidRPr="00E11B84">
        <w:rPr>
          <w:sz w:val="22"/>
          <w:szCs w:val="22"/>
        </w:rPr>
        <w:t xml:space="preserve"> to znaczy, że nie są przyjmowane oferty składane w inny sposób niż za pośrednictwem platformy. O wyborze najkorzystniejszej oferty Zamawiający poinformuje Wykonawców, za pośrednictwem platformy zakupowej oraz  poprzez umieszczenie protokołu z postępowania na stronie :</w:t>
      </w:r>
    </w:p>
    <w:p w14:paraId="229F3051" w14:textId="77777777" w:rsidR="00E11B84" w:rsidRPr="00E11B84" w:rsidRDefault="00AF5A7B" w:rsidP="00E11B84">
      <w:pPr>
        <w:pStyle w:val="Akapitzlist"/>
        <w:ind w:left="0"/>
        <w:jc w:val="both"/>
        <w:rPr>
          <w:sz w:val="22"/>
          <w:szCs w:val="22"/>
        </w:rPr>
      </w:pPr>
      <w:hyperlink r:id="rId11" w:history="1">
        <w:r w:rsidR="00E11B84" w:rsidRPr="00E11B84">
          <w:rPr>
            <w:rStyle w:val="Hipercze"/>
            <w:sz w:val="22"/>
            <w:szCs w:val="22"/>
          </w:rPr>
          <w:t>https://podlaska.policja.gov.pl/pod/zamowienia/zamowienia-publiczne-13/wyniki-zakonczonych-pos</w:t>
        </w:r>
      </w:hyperlink>
      <w:r w:rsidR="00E11B84" w:rsidRPr="00E11B84">
        <w:rPr>
          <w:sz w:val="22"/>
          <w:szCs w:val="22"/>
        </w:rPr>
        <w:t xml:space="preserve">. </w:t>
      </w:r>
    </w:p>
    <w:p w14:paraId="500D61CD" w14:textId="77777777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Szczegółowa instrukcja dla Wykonawców dotycząca złożenia, zmiany i wycofania oferty znajduje się na stronie internetowej pod adresem: </w:t>
      </w:r>
      <w:hyperlink r:id="rId12" w:history="1">
        <w:r w:rsidRPr="00E11B84">
          <w:rPr>
            <w:rStyle w:val="Hipercze"/>
            <w:sz w:val="22"/>
            <w:szCs w:val="22"/>
          </w:rPr>
          <w:t>https://platformazakupowa.pl/strona/45-instrukcje</w:t>
        </w:r>
      </w:hyperlink>
      <w:r w:rsidRPr="00E11B84">
        <w:rPr>
          <w:sz w:val="22"/>
          <w:szCs w:val="22"/>
        </w:rPr>
        <w:t xml:space="preserve">. </w:t>
      </w:r>
    </w:p>
    <w:p w14:paraId="2C6DCF2A" w14:textId="77777777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</w:p>
    <w:p w14:paraId="0BB141FF" w14:textId="77777777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</w:p>
    <w:p w14:paraId="2A3D8EE8" w14:textId="77777777" w:rsidR="00E11B84" w:rsidRPr="00E11B84" w:rsidRDefault="00E11B84" w:rsidP="00861A98">
      <w:pPr>
        <w:pStyle w:val="Akapitzlist"/>
        <w:numPr>
          <w:ilvl w:val="0"/>
          <w:numId w:val="16"/>
        </w:numPr>
        <w:spacing w:line="259" w:lineRule="auto"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Sposób porozumiewania się z Wykonawcami</w:t>
      </w:r>
    </w:p>
    <w:p w14:paraId="16A027C3" w14:textId="5D1B29CF" w:rsidR="00E11B84" w:rsidRPr="00E11B84" w:rsidRDefault="00E11B84" w:rsidP="00E11B84">
      <w:pPr>
        <w:pStyle w:val="Akapitzlist"/>
        <w:ind w:left="0"/>
        <w:jc w:val="both"/>
        <w:rPr>
          <w:color w:val="000000" w:themeColor="text1"/>
          <w:sz w:val="22"/>
          <w:szCs w:val="22"/>
        </w:rPr>
      </w:pPr>
      <w:r w:rsidRPr="00E11B84">
        <w:rPr>
          <w:sz w:val="22"/>
          <w:szCs w:val="22"/>
        </w:rPr>
        <w:t xml:space="preserve">Osobą uprawnioną do kontaktu z Wykonawcami jest </w:t>
      </w:r>
      <w:r w:rsidR="000C3488">
        <w:rPr>
          <w:color w:val="000000"/>
          <w:sz w:val="22"/>
          <w:szCs w:val="22"/>
        </w:rPr>
        <w:t>podkom</w:t>
      </w:r>
      <w:bookmarkStart w:id="2" w:name="_GoBack"/>
      <w:bookmarkEnd w:id="2"/>
      <w:r w:rsidRPr="00E11B84">
        <w:rPr>
          <w:color w:val="000000"/>
          <w:sz w:val="22"/>
          <w:szCs w:val="22"/>
        </w:rPr>
        <w:t xml:space="preserve">. Jarosław </w:t>
      </w:r>
      <w:proofErr w:type="spellStart"/>
      <w:r w:rsidRPr="00E11B84">
        <w:rPr>
          <w:color w:val="000000"/>
          <w:sz w:val="22"/>
          <w:szCs w:val="22"/>
        </w:rPr>
        <w:t>Gierasimiuk</w:t>
      </w:r>
      <w:proofErr w:type="spellEnd"/>
      <w:r w:rsidRPr="00E11B84">
        <w:rPr>
          <w:sz w:val="22"/>
          <w:szCs w:val="22"/>
        </w:rPr>
        <w:t xml:space="preserve">– </w:t>
      </w:r>
      <w:r w:rsidRPr="00E11B84">
        <w:rPr>
          <w:color w:val="000000"/>
          <w:sz w:val="22"/>
          <w:szCs w:val="22"/>
        </w:rPr>
        <w:t>Wydział Zaopatrzenia Inwestycji i Remontów</w:t>
      </w:r>
      <w:r w:rsidRPr="00E11B84">
        <w:rPr>
          <w:sz w:val="22"/>
          <w:szCs w:val="22"/>
        </w:rPr>
        <w:t xml:space="preserve"> KWP w Białymstoku tel. 47 711 32 34; e-mail: </w:t>
      </w:r>
      <w:hyperlink r:id="rId13" w:history="1">
        <w:r w:rsidRPr="00E11B84">
          <w:rPr>
            <w:rStyle w:val="Hipercze"/>
            <w:sz w:val="22"/>
            <w:szCs w:val="22"/>
          </w:rPr>
          <w:t>jaroslaw.gierasimiuk@bk.policja.gov.pl</w:t>
        </w:r>
      </w:hyperlink>
      <w:r w:rsidRPr="00E11B84">
        <w:rPr>
          <w:color w:val="000000" w:themeColor="text1"/>
          <w:sz w:val="22"/>
          <w:szCs w:val="22"/>
        </w:rPr>
        <w:t xml:space="preserve">. </w:t>
      </w:r>
    </w:p>
    <w:p w14:paraId="19221046" w14:textId="77777777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  <w:r w:rsidRPr="00E11B84">
        <w:rPr>
          <w:sz w:val="22"/>
          <w:szCs w:val="22"/>
        </w:rPr>
        <w:t xml:space="preserve">Informacje dotyczące odpowiedzi na pytania, Zamawiający będzie zamieszczał na platformie zakupowej w sekcji “Komunikaty”. Postępowanie prowadzone jest w języku polskim w formie elektronicznej za pośrednictwem platformazakupowa.pl pod  adresem internetowym: </w:t>
      </w:r>
    </w:p>
    <w:p w14:paraId="4AD71C41" w14:textId="77777777" w:rsidR="00E11B84" w:rsidRPr="00E11B84" w:rsidRDefault="00AF5A7B" w:rsidP="00E11B84">
      <w:pPr>
        <w:pStyle w:val="Akapitzlist"/>
        <w:ind w:left="0"/>
        <w:jc w:val="both"/>
        <w:rPr>
          <w:color w:val="000000" w:themeColor="text1"/>
          <w:sz w:val="22"/>
          <w:szCs w:val="22"/>
        </w:rPr>
      </w:pPr>
      <w:hyperlink r:id="rId14" w:history="1">
        <w:r w:rsidR="00E11B84" w:rsidRPr="00E11B84">
          <w:rPr>
            <w:rStyle w:val="Hipercze"/>
            <w:sz w:val="22"/>
            <w:szCs w:val="22"/>
          </w:rPr>
          <w:t>https://platformazakupowa.pl/pn/kwp_bialystok</w:t>
        </w:r>
      </w:hyperlink>
      <w:r w:rsidR="00E11B84" w:rsidRPr="00E11B84">
        <w:rPr>
          <w:rStyle w:val="Hipercze"/>
          <w:sz w:val="22"/>
          <w:szCs w:val="22"/>
        </w:rPr>
        <w:t>.</w:t>
      </w:r>
    </w:p>
    <w:p w14:paraId="3963C6C0" w14:textId="77777777" w:rsidR="00E11B84" w:rsidRPr="00E11B84" w:rsidRDefault="00E11B84" w:rsidP="00E11B84">
      <w:pPr>
        <w:pStyle w:val="Akapitzlist"/>
        <w:tabs>
          <w:tab w:val="left" w:pos="2696"/>
        </w:tabs>
        <w:ind w:left="0"/>
        <w:jc w:val="both"/>
        <w:rPr>
          <w:sz w:val="22"/>
          <w:szCs w:val="22"/>
        </w:rPr>
      </w:pPr>
      <w:r w:rsidRPr="00E11B84">
        <w:rPr>
          <w:sz w:val="22"/>
          <w:szCs w:val="22"/>
        </w:rPr>
        <w:tab/>
      </w:r>
    </w:p>
    <w:p w14:paraId="43CC851F" w14:textId="77777777" w:rsidR="00E11B84" w:rsidRPr="00E11B84" w:rsidRDefault="00E11B84" w:rsidP="00861A98">
      <w:pPr>
        <w:pStyle w:val="Akapitzlist"/>
        <w:numPr>
          <w:ilvl w:val="0"/>
          <w:numId w:val="16"/>
        </w:numPr>
        <w:spacing w:line="259" w:lineRule="auto"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Podpisanie umowy/zamówienia</w:t>
      </w:r>
    </w:p>
    <w:p w14:paraId="181BDA25" w14:textId="51A5E40F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  <w:r w:rsidRPr="00E11B84">
        <w:rPr>
          <w:sz w:val="22"/>
          <w:szCs w:val="22"/>
        </w:rPr>
        <w:t>Wykonawcy, który złoży najkorzystniejszą ofertę, Zamawiający zleci realizację przedmiotu zamówienia. Z wybranym Wykonawcą</w:t>
      </w:r>
      <w:r>
        <w:rPr>
          <w:sz w:val="22"/>
          <w:szCs w:val="22"/>
        </w:rPr>
        <w:t>.</w:t>
      </w:r>
    </w:p>
    <w:p w14:paraId="7F8C75C9" w14:textId="77777777" w:rsidR="00E11B84" w:rsidRPr="00E11B84" w:rsidRDefault="00E11B84" w:rsidP="00E11B84">
      <w:pPr>
        <w:pStyle w:val="Akapitzlist"/>
        <w:ind w:left="0"/>
        <w:jc w:val="both"/>
        <w:rPr>
          <w:sz w:val="22"/>
          <w:szCs w:val="22"/>
        </w:rPr>
      </w:pPr>
    </w:p>
    <w:p w14:paraId="4A8F90A3" w14:textId="77777777" w:rsidR="00E11B84" w:rsidRPr="00E11B84" w:rsidRDefault="00E11B84" w:rsidP="00861A98">
      <w:pPr>
        <w:pStyle w:val="Akapitzlist"/>
        <w:widowControl w:val="0"/>
        <w:numPr>
          <w:ilvl w:val="0"/>
          <w:numId w:val="16"/>
        </w:numPr>
        <w:suppressAutoHyphens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Określenie warunków istotnych zmian umowy</w:t>
      </w:r>
    </w:p>
    <w:p w14:paraId="00AC975C" w14:textId="119A9990" w:rsidR="00E11B84" w:rsidRPr="00E11B84" w:rsidRDefault="00E11B84" w:rsidP="00E11B84">
      <w:pPr>
        <w:pStyle w:val="Akapitzlist"/>
        <w:jc w:val="both"/>
        <w:rPr>
          <w:sz w:val="22"/>
          <w:szCs w:val="22"/>
        </w:rPr>
      </w:pPr>
      <w:r>
        <w:rPr>
          <w:sz w:val="22"/>
          <w:szCs w:val="22"/>
        </w:rPr>
        <w:t>Nie dotyczy</w:t>
      </w:r>
    </w:p>
    <w:p w14:paraId="654A6B4C" w14:textId="5A462FB4" w:rsidR="00E11B84" w:rsidRPr="00E11B84" w:rsidRDefault="00E11B84" w:rsidP="006040D7">
      <w:pPr>
        <w:pStyle w:val="Akapitzlist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73032CA1" w14:textId="77777777" w:rsidR="00E11B84" w:rsidRPr="00E11B84" w:rsidRDefault="00E11B84" w:rsidP="00861A98">
      <w:pPr>
        <w:pStyle w:val="Akapitzlist"/>
        <w:numPr>
          <w:ilvl w:val="0"/>
          <w:numId w:val="16"/>
        </w:numPr>
        <w:spacing w:line="259" w:lineRule="auto"/>
        <w:contextualSpacing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Ochrona danych osobowych</w:t>
      </w:r>
    </w:p>
    <w:p w14:paraId="5BD41D83" w14:textId="77777777" w:rsidR="00E11B84" w:rsidRPr="00E11B84" w:rsidRDefault="00E11B84" w:rsidP="00E11B84">
      <w:pPr>
        <w:autoSpaceDE w:val="0"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 xml:space="preserve">Zgodnie z art. 13 ust. 1 i 2 rozporządzenia Parlamentu Europejskiego i Rady (UE) 2016/679 z dnia </w:t>
      </w:r>
      <w:r w:rsidRPr="00E11B84">
        <w:rPr>
          <w:kern w:val="1"/>
          <w:sz w:val="22"/>
          <w:szCs w:val="22"/>
          <w:lang w:eastAsia="zh-CN"/>
        </w:rPr>
        <w:br/>
        <w:t xml:space="preserve">27 kwietnia 2016 r. w sprawie ochrony osób fizycznych w związku z przetwarzaniem danych osobowych i w sprawie swobodnego przepływu takich danych oraz uchylenia dyrektywy 95/46/WE (ogólne rozporządzenie o ochronie danych) (tj. Dz. Urz. UE L 119 z 04.05.2016 r., str. 1), zwanym dalej „RODO”, Zamawiający informuje, że: </w:t>
      </w:r>
    </w:p>
    <w:p w14:paraId="737D22B2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 xml:space="preserve">administratorem Pani/Pana danych osobowych jest Komendant Wojewódzki Policji </w:t>
      </w:r>
      <w:r w:rsidRPr="00E11B84">
        <w:rPr>
          <w:kern w:val="1"/>
          <w:sz w:val="22"/>
          <w:szCs w:val="22"/>
          <w:lang w:eastAsia="zh-CN"/>
        </w:rPr>
        <w:br/>
        <w:t>w Białymstoku;</w:t>
      </w:r>
    </w:p>
    <w:p w14:paraId="22A90D63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>nadzór nad prawidłowym przetwarzaniem danych osobowych sprawuje inspektor ochrony danych osobowych:</w:t>
      </w:r>
    </w:p>
    <w:p w14:paraId="4A735938" w14:textId="77777777" w:rsidR="00E11B84" w:rsidRPr="00E11B84" w:rsidRDefault="00E11B84" w:rsidP="00E11B84">
      <w:pPr>
        <w:autoSpaceDE w:val="0"/>
        <w:ind w:left="567"/>
        <w:jc w:val="both"/>
        <w:textAlignment w:val="baseline"/>
        <w:rPr>
          <w:sz w:val="22"/>
          <w:szCs w:val="22"/>
          <w:u w:val="single"/>
        </w:rPr>
      </w:pPr>
      <w:r w:rsidRPr="00E11B84">
        <w:rPr>
          <w:sz w:val="22"/>
          <w:szCs w:val="22"/>
        </w:rPr>
        <w:t xml:space="preserve">inspektor  ochrony danych osobowych w Komendzie Wojewódzkiej Policji w Białymstoku – dane zostały zamieszczone na stronie BIP KWP w Białymstoku, adres e-mail inspektora danych osobowych: </w:t>
      </w:r>
      <w:hyperlink r:id="rId15" w:history="1">
        <w:r w:rsidRPr="00E11B84">
          <w:rPr>
            <w:sz w:val="22"/>
            <w:szCs w:val="22"/>
            <w:u w:val="single"/>
          </w:rPr>
          <w:t>iod.kwp@bk.policja.gov.pl</w:t>
        </w:r>
      </w:hyperlink>
    </w:p>
    <w:p w14:paraId="46329368" w14:textId="77777777" w:rsidR="00E11B84" w:rsidRPr="00E11B84" w:rsidRDefault="00E11B84" w:rsidP="00861A98">
      <w:pPr>
        <w:numPr>
          <w:ilvl w:val="1"/>
          <w:numId w:val="7"/>
        </w:numPr>
        <w:tabs>
          <w:tab w:val="clear" w:pos="1440"/>
          <w:tab w:val="num" w:pos="567"/>
        </w:tabs>
        <w:suppressAutoHyphens/>
        <w:autoSpaceDE w:val="0"/>
        <w:ind w:left="567" w:hanging="425"/>
        <w:jc w:val="both"/>
        <w:textAlignment w:val="baseline"/>
        <w:rPr>
          <w:rFonts w:eastAsia="Gulim"/>
          <w:kern w:val="1"/>
          <w:sz w:val="22"/>
          <w:szCs w:val="22"/>
        </w:rPr>
      </w:pPr>
      <w:r w:rsidRPr="00E11B84">
        <w:rPr>
          <w:kern w:val="1"/>
          <w:sz w:val="22"/>
          <w:szCs w:val="22"/>
        </w:rPr>
        <w:t>Pani/Pana dane osobowe przetwarzane będą na podstawie art. 6 ust. 1 lit. b, c i f RODO</w:t>
      </w:r>
      <w:r w:rsidRPr="00E11B84">
        <w:rPr>
          <w:kern w:val="1"/>
          <w:sz w:val="22"/>
          <w:szCs w:val="22"/>
        </w:rPr>
        <w:br/>
        <w:t>w celu:</w:t>
      </w:r>
    </w:p>
    <w:p w14:paraId="1D4DE35C" w14:textId="77777777" w:rsidR="00E11B84" w:rsidRPr="00E11B84" w:rsidRDefault="00E11B84" w:rsidP="00861A98">
      <w:pPr>
        <w:numPr>
          <w:ilvl w:val="0"/>
          <w:numId w:val="8"/>
        </w:numPr>
        <w:suppressAutoHyphens/>
        <w:autoSpaceDE w:val="0"/>
        <w:contextualSpacing/>
        <w:jc w:val="both"/>
        <w:textAlignment w:val="baseline"/>
        <w:rPr>
          <w:rFonts w:eastAsia="Microsoft YaHei"/>
          <w:kern w:val="1"/>
          <w:sz w:val="22"/>
          <w:szCs w:val="22"/>
          <w:lang w:eastAsia="zh-CN"/>
        </w:rPr>
      </w:pPr>
      <w:r w:rsidRPr="00E11B84">
        <w:rPr>
          <w:rFonts w:eastAsia="Microsoft YaHei"/>
          <w:kern w:val="1"/>
          <w:sz w:val="22"/>
          <w:szCs w:val="22"/>
          <w:lang w:eastAsia="zh-CN"/>
        </w:rPr>
        <w:t xml:space="preserve">prowadzenia niniejszego postępowania o udzielenie zamówienia publicznego, </w:t>
      </w:r>
    </w:p>
    <w:p w14:paraId="50180D73" w14:textId="77777777" w:rsidR="00E11B84" w:rsidRPr="00E11B84" w:rsidRDefault="00E11B84" w:rsidP="00861A98">
      <w:pPr>
        <w:numPr>
          <w:ilvl w:val="0"/>
          <w:numId w:val="8"/>
        </w:numPr>
        <w:suppressAutoHyphens/>
        <w:autoSpaceDE w:val="0"/>
        <w:contextualSpacing/>
        <w:jc w:val="both"/>
        <w:textAlignment w:val="baseline"/>
        <w:rPr>
          <w:rFonts w:eastAsia="Gulim"/>
          <w:kern w:val="1"/>
          <w:sz w:val="22"/>
          <w:szCs w:val="22"/>
        </w:rPr>
      </w:pPr>
      <w:r w:rsidRPr="00E11B84">
        <w:rPr>
          <w:rFonts w:eastAsia="Microsoft YaHei"/>
          <w:kern w:val="1"/>
          <w:sz w:val="22"/>
          <w:szCs w:val="22"/>
          <w:lang w:eastAsia="zh-CN"/>
        </w:rPr>
        <w:t>w przypadku zawarcia umowy - w celu wypełnienia obowiązków prawnych ciążących na Komendancie Wojewódzkim Policji w Białymstoku, tj. realizacji jej postanowień</w:t>
      </w:r>
      <w:r w:rsidRPr="00E11B84">
        <w:rPr>
          <w:b/>
          <w:kern w:val="1"/>
          <w:sz w:val="22"/>
          <w:szCs w:val="22"/>
        </w:rPr>
        <w:t>;</w:t>
      </w:r>
    </w:p>
    <w:p w14:paraId="45C8C420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 xml:space="preserve">odbiorcami Pani/Pana danych osobowych będą osoby lub podmioty, którym udostępniona zostanie dokumentacja postępowania lub umowa zawarta z wybranym wykonawcą </w:t>
      </w:r>
      <w:r w:rsidRPr="00E11B84">
        <w:rPr>
          <w:kern w:val="1"/>
          <w:sz w:val="22"/>
          <w:szCs w:val="22"/>
          <w:lang w:eastAsia="zh-CN"/>
        </w:rPr>
        <w:br/>
        <w:t>i dokumentacja ją dotycząca;</w:t>
      </w:r>
    </w:p>
    <w:p w14:paraId="4218E72D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>Pani/Pana dane osobowe będą przechowywane:</w:t>
      </w:r>
    </w:p>
    <w:p w14:paraId="5069843C" w14:textId="77777777" w:rsidR="00E11B84" w:rsidRPr="00E11B84" w:rsidRDefault="00E11B84" w:rsidP="00861A98">
      <w:pPr>
        <w:numPr>
          <w:ilvl w:val="0"/>
          <w:numId w:val="11"/>
        </w:numPr>
        <w:suppressAutoHyphens/>
        <w:autoSpaceDE w:val="0"/>
        <w:contextualSpacing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rFonts w:eastAsia="Microsoft YaHei"/>
          <w:kern w:val="1"/>
          <w:sz w:val="22"/>
          <w:szCs w:val="22"/>
          <w:lang w:eastAsia="zh-CN"/>
        </w:rPr>
        <w:t>do</w:t>
      </w:r>
      <w:r w:rsidRPr="00E11B84">
        <w:rPr>
          <w:kern w:val="1"/>
          <w:sz w:val="22"/>
          <w:szCs w:val="22"/>
          <w:lang w:eastAsia="zh-CN"/>
        </w:rPr>
        <w:t xml:space="preserve"> celów przeprowadzenia postępowania o zamówienie zgodnie z Jednolitym Rzeczowym Wykazem Akt Policji, przez okres wynikający z kategorii archiwalnej od dnia zakończenia postępowania o udzielenie zamówienia;</w:t>
      </w:r>
    </w:p>
    <w:p w14:paraId="7B02D84C" w14:textId="77777777" w:rsidR="00E11B84" w:rsidRPr="00E11B84" w:rsidRDefault="00E11B84" w:rsidP="00861A98">
      <w:pPr>
        <w:numPr>
          <w:ilvl w:val="0"/>
          <w:numId w:val="11"/>
        </w:numPr>
        <w:suppressAutoHyphens/>
        <w:autoSpaceDE w:val="0"/>
        <w:contextualSpacing/>
        <w:jc w:val="both"/>
        <w:textAlignment w:val="baseline"/>
        <w:rPr>
          <w:rFonts w:eastAsia="SimSun"/>
          <w:sz w:val="22"/>
          <w:szCs w:val="22"/>
        </w:rPr>
      </w:pPr>
      <w:r w:rsidRPr="00E11B84">
        <w:rPr>
          <w:kern w:val="1"/>
          <w:sz w:val="22"/>
          <w:szCs w:val="22"/>
          <w:lang w:eastAsia="zh-CN"/>
        </w:rPr>
        <w:t xml:space="preserve">do celów realizacji umowy przez okres jej realizacji, </w:t>
      </w:r>
    </w:p>
    <w:p w14:paraId="3730C808" w14:textId="77777777" w:rsidR="00E11B84" w:rsidRPr="00E11B84" w:rsidRDefault="00E11B84" w:rsidP="00861A98">
      <w:pPr>
        <w:numPr>
          <w:ilvl w:val="0"/>
          <w:numId w:val="11"/>
        </w:numPr>
        <w:suppressAutoHyphens/>
        <w:autoSpaceDE w:val="0"/>
        <w:contextualSpacing/>
        <w:jc w:val="both"/>
        <w:textAlignment w:val="baseline"/>
        <w:rPr>
          <w:rFonts w:eastAsia="SimSun"/>
          <w:sz w:val="22"/>
          <w:szCs w:val="22"/>
        </w:rPr>
      </w:pPr>
      <w:r w:rsidRPr="00E11B84">
        <w:rPr>
          <w:rFonts w:eastAsia="SimSun"/>
          <w:sz w:val="22"/>
          <w:szCs w:val="22"/>
        </w:rPr>
        <w:lastRenderedPageBreak/>
        <w:t>po zakończeniu umowy przez okres określony w przepisach  powszechnie obowiązującego prawa, w szczególności:</w:t>
      </w:r>
    </w:p>
    <w:p w14:paraId="6576AE73" w14:textId="77777777" w:rsidR="00E11B84" w:rsidRPr="00E11B84" w:rsidRDefault="00E11B84" w:rsidP="00861A98">
      <w:pPr>
        <w:numPr>
          <w:ilvl w:val="0"/>
          <w:numId w:val="9"/>
        </w:numPr>
        <w:jc w:val="both"/>
        <w:rPr>
          <w:rFonts w:eastAsia="SimSun"/>
          <w:sz w:val="22"/>
          <w:szCs w:val="22"/>
        </w:rPr>
      </w:pPr>
      <w:r w:rsidRPr="00E11B84">
        <w:rPr>
          <w:rFonts w:eastAsia="SimSun"/>
          <w:sz w:val="22"/>
          <w:szCs w:val="22"/>
        </w:rPr>
        <w:t xml:space="preserve">przez okres przechowywania dokumentacji księgowej i podatkowej wynikający </w:t>
      </w:r>
      <w:r w:rsidRPr="00E11B84">
        <w:rPr>
          <w:rFonts w:eastAsia="SimSun"/>
          <w:sz w:val="22"/>
          <w:szCs w:val="22"/>
        </w:rPr>
        <w:br/>
        <w:t>z przepisów prawa do celów dokonywania rozliczeń,</w:t>
      </w:r>
    </w:p>
    <w:p w14:paraId="150F5FED" w14:textId="77777777" w:rsidR="00E11B84" w:rsidRPr="00E11B84" w:rsidRDefault="00E11B84" w:rsidP="00861A98">
      <w:pPr>
        <w:numPr>
          <w:ilvl w:val="0"/>
          <w:numId w:val="9"/>
        </w:numPr>
        <w:jc w:val="both"/>
        <w:rPr>
          <w:rFonts w:eastAsia="SimSun"/>
          <w:sz w:val="22"/>
          <w:szCs w:val="22"/>
        </w:rPr>
      </w:pPr>
      <w:r w:rsidRPr="00E11B84">
        <w:rPr>
          <w:rFonts w:eastAsia="SimSun"/>
          <w:sz w:val="22"/>
          <w:szCs w:val="22"/>
        </w:rPr>
        <w:t xml:space="preserve">przez okres przedawnienia roszczeń, wynikający z przepisów prawa regulujących przebieg postępowań z tego tytułu do celów dochodzenia tychże roszczeń, </w:t>
      </w:r>
    </w:p>
    <w:p w14:paraId="09DFBB07" w14:textId="77777777" w:rsidR="00E11B84" w:rsidRPr="00E11B84" w:rsidRDefault="00E11B84" w:rsidP="00861A98">
      <w:pPr>
        <w:numPr>
          <w:ilvl w:val="0"/>
          <w:numId w:val="9"/>
        </w:numPr>
        <w:jc w:val="both"/>
        <w:rPr>
          <w:rFonts w:eastAsia="SimSun"/>
          <w:sz w:val="22"/>
          <w:szCs w:val="22"/>
        </w:rPr>
      </w:pPr>
      <w:r w:rsidRPr="00E11B84">
        <w:rPr>
          <w:rFonts w:eastAsia="SimSun"/>
          <w:sz w:val="22"/>
          <w:szCs w:val="22"/>
        </w:rPr>
        <w:t xml:space="preserve">przez okres wynikający z kategorii archiwalnej ze względu na cele archiwalne </w:t>
      </w:r>
      <w:r w:rsidRPr="00E11B84">
        <w:rPr>
          <w:rFonts w:eastAsia="SimSun"/>
          <w:sz w:val="22"/>
          <w:szCs w:val="22"/>
        </w:rPr>
        <w:br/>
        <w:t xml:space="preserve">w interesie publicznym zgodnie z Jednolitym Rzeczowym Wykazem Akt Policji, </w:t>
      </w:r>
    </w:p>
    <w:p w14:paraId="6716AA4C" w14:textId="77777777" w:rsidR="00E11B84" w:rsidRPr="00E11B84" w:rsidRDefault="00E11B84" w:rsidP="00861A98">
      <w:pPr>
        <w:numPr>
          <w:ilvl w:val="0"/>
          <w:numId w:val="9"/>
        </w:numPr>
        <w:jc w:val="both"/>
        <w:rPr>
          <w:rFonts w:eastAsia="SimSun"/>
          <w:sz w:val="22"/>
          <w:szCs w:val="22"/>
        </w:rPr>
      </w:pPr>
      <w:r w:rsidRPr="00E11B84">
        <w:rPr>
          <w:rFonts w:eastAsia="SimSun"/>
          <w:sz w:val="22"/>
          <w:szCs w:val="22"/>
        </w:rPr>
        <w:t>przez okres określony w odrębnych przepisach do celów badań naukowych lub historycznych lub statystycznych;</w:t>
      </w:r>
    </w:p>
    <w:p w14:paraId="6B900CA2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>w przypadku zamówień publicznych oraz umów prowadzonych w ramach projektów realizowanych ze środków pomocowych krajowych i zagranicznych okres przechowywania uwzględniał będzie wymogi dotyczące okresu przechowywania obowiązujące w przepisach prawa właściwych dla środka pomocowego;</w:t>
      </w:r>
    </w:p>
    <w:p w14:paraId="104199B1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strike/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 xml:space="preserve">podanie przez Panią/Pana danych osobowych jest obowiązkowe, przesłankę przetwarzania danych osobowych stanowi bowiem przepis prawa; </w:t>
      </w:r>
    </w:p>
    <w:p w14:paraId="3FB1D213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kern w:val="1"/>
          <w:sz w:val="22"/>
          <w:szCs w:val="22"/>
          <w:lang w:eastAsia="zh-CN"/>
        </w:rPr>
      </w:pPr>
      <w:r w:rsidRPr="00E11B84">
        <w:rPr>
          <w:kern w:val="1"/>
          <w:sz w:val="22"/>
          <w:szCs w:val="22"/>
          <w:lang w:eastAsia="zh-CN"/>
        </w:rPr>
        <w:t>w odniesieniu do Pani/Pana danych osobowych decyzje nie będą podejmowane w sposób zautomatyzowany, stosowanie do art. 22 RODO;</w:t>
      </w:r>
    </w:p>
    <w:p w14:paraId="23D4F447" w14:textId="77777777" w:rsidR="00E11B84" w:rsidRPr="00E11B84" w:rsidRDefault="00E11B84" w:rsidP="00861A98">
      <w:pPr>
        <w:numPr>
          <w:ilvl w:val="1"/>
          <w:numId w:val="7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kern w:val="1"/>
          <w:sz w:val="22"/>
          <w:szCs w:val="22"/>
        </w:rPr>
      </w:pPr>
      <w:r w:rsidRPr="00E11B84">
        <w:rPr>
          <w:kern w:val="1"/>
          <w:sz w:val="22"/>
          <w:szCs w:val="22"/>
          <w:lang w:eastAsia="zh-CN"/>
        </w:rPr>
        <w:t>posiada Pani/Pan:</w:t>
      </w:r>
    </w:p>
    <w:p w14:paraId="3BAC054F" w14:textId="77777777" w:rsidR="00E11B84" w:rsidRPr="00E11B84" w:rsidRDefault="00E11B84" w:rsidP="00861A98">
      <w:pPr>
        <w:numPr>
          <w:ilvl w:val="0"/>
          <w:numId w:val="10"/>
        </w:numPr>
        <w:tabs>
          <w:tab w:val="left" w:pos="567"/>
        </w:tabs>
        <w:suppressAutoHyphens/>
        <w:autoSpaceDE w:val="0"/>
        <w:autoSpaceDN w:val="0"/>
        <w:jc w:val="both"/>
        <w:textAlignment w:val="baseline"/>
        <w:rPr>
          <w:kern w:val="1"/>
          <w:sz w:val="22"/>
          <w:szCs w:val="22"/>
        </w:rPr>
      </w:pPr>
      <w:r w:rsidRPr="00E11B84">
        <w:rPr>
          <w:kern w:val="1"/>
          <w:sz w:val="22"/>
          <w:szCs w:val="22"/>
          <w:lang w:bidi="hi-IN"/>
        </w:rPr>
        <w:t>na podstawie art. 15 RODO prawo dostępu do danych osobowych Pani/Pana dotyczących;</w:t>
      </w:r>
    </w:p>
    <w:p w14:paraId="51548668" w14:textId="77777777" w:rsidR="00E11B84" w:rsidRPr="00E11B84" w:rsidRDefault="00E11B84" w:rsidP="00861A98">
      <w:pPr>
        <w:numPr>
          <w:ilvl w:val="0"/>
          <w:numId w:val="10"/>
        </w:numPr>
        <w:tabs>
          <w:tab w:val="left" w:pos="567"/>
        </w:tabs>
        <w:suppressAutoHyphens/>
        <w:autoSpaceDE w:val="0"/>
        <w:autoSpaceDN w:val="0"/>
        <w:jc w:val="both"/>
        <w:textAlignment w:val="baseline"/>
        <w:rPr>
          <w:kern w:val="1"/>
          <w:sz w:val="22"/>
          <w:szCs w:val="22"/>
        </w:rPr>
      </w:pPr>
      <w:r w:rsidRPr="00E11B84">
        <w:rPr>
          <w:kern w:val="1"/>
          <w:sz w:val="22"/>
          <w:szCs w:val="22"/>
          <w:lang w:bidi="hi-IN"/>
        </w:rPr>
        <w:t>na podstawie art. 16 RODO prawo do sprostowania Pani/Pana danych osobowych</w:t>
      </w:r>
      <w:r w:rsidRPr="00E11B84">
        <w:rPr>
          <w:b/>
          <w:kern w:val="1"/>
          <w:sz w:val="22"/>
          <w:szCs w:val="22"/>
          <w:vertAlign w:val="superscript"/>
          <w:lang w:bidi="hi-IN"/>
        </w:rPr>
        <w:t>*</w:t>
      </w:r>
      <w:r w:rsidRPr="00E11B84">
        <w:rPr>
          <w:kern w:val="1"/>
          <w:sz w:val="22"/>
          <w:szCs w:val="22"/>
          <w:lang w:bidi="hi-IN"/>
        </w:rPr>
        <w:t>;</w:t>
      </w:r>
    </w:p>
    <w:p w14:paraId="32B53466" w14:textId="77777777" w:rsidR="00E11B84" w:rsidRPr="00E11B84" w:rsidRDefault="00E11B84" w:rsidP="00861A98">
      <w:pPr>
        <w:numPr>
          <w:ilvl w:val="0"/>
          <w:numId w:val="10"/>
        </w:numPr>
        <w:tabs>
          <w:tab w:val="left" w:pos="567"/>
        </w:tabs>
        <w:suppressAutoHyphens/>
        <w:autoSpaceDE w:val="0"/>
        <w:autoSpaceDN w:val="0"/>
        <w:jc w:val="both"/>
        <w:textAlignment w:val="baseline"/>
        <w:rPr>
          <w:kern w:val="1"/>
          <w:sz w:val="22"/>
          <w:szCs w:val="22"/>
        </w:rPr>
      </w:pPr>
      <w:r w:rsidRPr="00E11B84">
        <w:rPr>
          <w:kern w:val="1"/>
          <w:sz w:val="22"/>
          <w:szCs w:val="22"/>
          <w:lang w:bidi="hi-IN"/>
        </w:rPr>
        <w:t xml:space="preserve">na podstawie art. 18 RODO prawo żądania od administratora ograniczenia przetwarzania danych osobowych z zastrzeżeniem przypadków, o których mowa w art. 18 ust. 2 RODO**; </w:t>
      </w:r>
    </w:p>
    <w:p w14:paraId="6CA8071E" w14:textId="77777777" w:rsidR="00E11B84" w:rsidRPr="00E11B84" w:rsidRDefault="00E11B84" w:rsidP="00861A98">
      <w:pPr>
        <w:numPr>
          <w:ilvl w:val="0"/>
          <w:numId w:val="10"/>
        </w:numPr>
        <w:suppressAutoHyphens/>
        <w:autoSpaceDE w:val="0"/>
        <w:autoSpaceDN w:val="0"/>
        <w:contextualSpacing/>
        <w:jc w:val="both"/>
        <w:textAlignment w:val="baseline"/>
        <w:rPr>
          <w:kern w:val="1"/>
          <w:sz w:val="22"/>
          <w:szCs w:val="22"/>
          <w:lang w:bidi="hi-IN"/>
        </w:rPr>
      </w:pPr>
      <w:r w:rsidRPr="00E11B84">
        <w:rPr>
          <w:kern w:val="1"/>
          <w:sz w:val="22"/>
          <w:szCs w:val="22"/>
          <w:lang w:bidi="hi-IN"/>
        </w:rPr>
        <w:t>prawo do wniesienia skargi do Prezesa Urzędu Ochrony Danych Osobowych, gdy uzna Pani/Pan, że przetwarzanie danych osobowych Pani/Pana dotyczących narusza przepisy RODO;</w:t>
      </w:r>
    </w:p>
    <w:p w14:paraId="0525F07B" w14:textId="77777777" w:rsidR="00E11B84" w:rsidRPr="00E11B84" w:rsidRDefault="00E11B84" w:rsidP="00861A98">
      <w:pPr>
        <w:numPr>
          <w:ilvl w:val="1"/>
          <w:numId w:val="7"/>
        </w:numPr>
        <w:tabs>
          <w:tab w:val="num" w:pos="426"/>
          <w:tab w:val="left" w:pos="567"/>
        </w:tabs>
        <w:suppressAutoHyphens/>
        <w:autoSpaceDE w:val="0"/>
        <w:autoSpaceDN w:val="0"/>
        <w:ind w:hanging="1298"/>
        <w:jc w:val="both"/>
        <w:textAlignment w:val="baseline"/>
        <w:rPr>
          <w:kern w:val="1"/>
          <w:sz w:val="22"/>
          <w:szCs w:val="22"/>
        </w:rPr>
      </w:pPr>
      <w:r w:rsidRPr="00E11B84">
        <w:rPr>
          <w:kern w:val="1"/>
          <w:sz w:val="22"/>
          <w:szCs w:val="22"/>
          <w:lang w:eastAsia="zh-CN"/>
        </w:rPr>
        <w:t>nie przysługuje Pani/Panu:</w:t>
      </w:r>
    </w:p>
    <w:p w14:paraId="1B87456D" w14:textId="77777777" w:rsidR="00E11B84" w:rsidRPr="00E11B84" w:rsidRDefault="00E11B84" w:rsidP="00861A98">
      <w:pPr>
        <w:numPr>
          <w:ilvl w:val="0"/>
          <w:numId w:val="6"/>
        </w:numPr>
        <w:suppressAutoHyphens/>
        <w:autoSpaceDE w:val="0"/>
        <w:autoSpaceDN w:val="0"/>
        <w:contextualSpacing/>
        <w:jc w:val="both"/>
        <w:textAlignment w:val="baseline"/>
        <w:rPr>
          <w:kern w:val="1"/>
          <w:sz w:val="22"/>
          <w:szCs w:val="22"/>
          <w:lang w:bidi="hi-IN"/>
        </w:rPr>
      </w:pPr>
      <w:r w:rsidRPr="00E11B84">
        <w:rPr>
          <w:kern w:val="1"/>
          <w:sz w:val="22"/>
          <w:szCs w:val="22"/>
          <w:lang w:bidi="hi-IN"/>
        </w:rPr>
        <w:t>w związku z art. 17 ust. 3 lit. b, d lub e RODO prawo do usunięcia danych osobowych;</w:t>
      </w:r>
    </w:p>
    <w:p w14:paraId="2F7F168E" w14:textId="77777777" w:rsidR="00E11B84" w:rsidRPr="00E11B84" w:rsidRDefault="00E11B84" w:rsidP="00861A98">
      <w:pPr>
        <w:numPr>
          <w:ilvl w:val="0"/>
          <w:numId w:val="6"/>
        </w:numPr>
        <w:suppressAutoHyphens/>
        <w:autoSpaceDE w:val="0"/>
        <w:autoSpaceDN w:val="0"/>
        <w:contextualSpacing/>
        <w:jc w:val="both"/>
        <w:textAlignment w:val="baseline"/>
        <w:rPr>
          <w:bCs/>
          <w:kern w:val="1"/>
          <w:sz w:val="22"/>
          <w:szCs w:val="22"/>
          <w:lang w:bidi="hi-IN"/>
        </w:rPr>
      </w:pPr>
      <w:r w:rsidRPr="00E11B84">
        <w:rPr>
          <w:kern w:val="1"/>
          <w:sz w:val="22"/>
          <w:szCs w:val="22"/>
          <w:lang w:bidi="hi-IN"/>
        </w:rPr>
        <w:t>prawo do przenoszenia danych osobowych, o którym mowa w art. 20 RODO;</w:t>
      </w:r>
    </w:p>
    <w:p w14:paraId="399102A7" w14:textId="77777777" w:rsidR="00E11B84" w:rsidRPr="00E11B84" w:rsidRDefault="00E11B84" w:rsidP="00861A98">
      <w:pPr>
        <w:numPr>
          <w:ilvl w:val="0"/>
          <w:numId w:val="6"/>
        </w:numPr>
        <w:suppressAutoHyphens/>
        <w:autoSpaceDE w:val="0"/>
        <w:autoSpaceDN w:val="0"/>
        <w:contextualSpacing/>
        <w:jc w:val="both"/>
        <w:textAlignment w:val="baseline"/>
        <w:rPr>
          <w:rFonts w:eastAsia="Arial"/>
          <w:kern w:val="1"/>
          <w:sz w:val="22"/>
          <w:szCs w:val="22"/>
          <w:lang w:eastAsia="zh-CN" w:bidi="hi-IN"/>
        </w:rPr>
      </w:pPr>
      <w:r w:rsidRPr="00E11B84">
        <w:rPr>
          <w:bCs/>
          <w:kern w:val="1"/>
          <w:sz w:val="22"/>
          <w:szCs w:val="22"/>
          <w:lang w:bidi="hi-IN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B1F9BEF" w14:textId="77777777" w:rsidR="00E11B84" w:rsidRPr="00E11B84" w:rsidRDefault="00E11B84" w:rsidP="00E11B84">
      <w:pPr>
        <w:pBdr>
          <w:bottom w:val="single" w:sz="12" w:space="1" w:color="000000"/>
        </w:pBdr>
        <w:autoSpaceDE w:val="0"/>
        <w:jc w:val="both"/>
        <w:textAlignment w:val="baseline"/>
        <w:rPr>
          <w:kern w:val="1"/>
          <w:sz w:val="22"/>
          <w:szCs w:val="22"/>
          <w:lang w:eastAsia="zh-CN"/>
        </w:rPr>
      </w:pPr>
    </w:p>
    <w:p w14:paraId="56ADDC71" w14:textId="77777777" w:rsidR="00E11B84" w:rsidRPr="00E11B84" w:rsidRDefault="00E11B84" w:rsidP="00E11B84">
      <w:pPr>
        <w:autoSpaceDE w:val="0"/>
        <w:ind w:left="426" w:hanging="426"/>
        <w:jc w:val="both"/>
        <w:textAlignment w:val="baseline"/>
        <w:rPr>
          <w:iCs/>
          <w:kern w:val="1"/>
          <w:sz w:val="22"/>
          <w:szCs w:val="22"/>
          <w:lang w:eastAsia="zh-CN"/>
        </w:rPr>
      </w:pPr>
      <w:r w:rsidRPr="00E11B84">
        <w:rPr>
          <w:iCs/>
          <w:kern w:val="1"/>
          <w:sz w:val="22"/>
          <w:szCs w:val="22"/>
          <w:lang w:eastAsia="zh-CN"/>
        </w:rPr>
        <w:t>*Wyjaśnienie: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  <w:p w14:paraId="66EEB2DD" w14:textId="77777777" w:rsidR="00E11B84" w:rsidRPr="00E11B84" w:rsidRDefault="00E11B84" w:rsidP="00E11B84">
      <w:pPr>
        <w:autoSpaceDE w:val="0"/>
        <w:ind w:left="426" w:hanging="426"/>
        <w:jc w:val="both"/>
        <w:textAlignment w:val="baseline"/>
        <w:rPr>
          <w:bCs/>
          <w:strike/>
          <w:sz w:val="22"/>
          <w:szCs w:val="22"/>
        </w:rPr>
      </w:pPr>
      <w:r w:rsidRPr="00E11B84">
        <w:rPr>
          <w:iCs/>
          <w:kern w:val="1"/>
          <w:sz w:val="22"/>
          <w:szCs w:val="22"/>
          <w:lang w:eastAsia="zh-CN"/>
        </w:rPr>
        <w:t xml:space="preserve">**Wyjaśnienie: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14:paraId="6F8CC19D" w14:textId="77777777" w:rsidR="00E11B84" w:rsidRPr="00E11B84" w:rsidRDefault="00E11B84" w:rsidP="00E11B84">
      <w:pPr>
        <w:pStyle w:val="Akapitzlist"/>
        <w:ind w:left="0"/>
        <w:jc w:val="both"/>
        <w:rPr>
          <w:b/>
          <w:sz w:val="22"/>
          <w:szCs w:val="22"/>
        </w:rPr>
      </w:pPr>
    </w:p>
    <w:p w14:paraId="05ECA165" w14:textId="77777777" w:rsidR="00E11B84" w:rsidRPr="00E11B84" w:rsidRDefault="00E11B84" w:rsidP="00E11B84">
      <w:pPr>
        <w:pStyle w:val="Akapitzlist"/>
        <w:ind w:left="0"/>
        <w:jc w:val="both"/>
        <w:rPr>
          <w:b/>
          <w:sz w:val="22"/>
          <w:szCs w:val="22"/>
        </w:rPr>
      </w:pPr>
      <w:r w:rsidRPr="00E11B84">
        <w:rPr>
          <w:b/>
          <w:sz w:val="22"/>
          <w:szCs w:val="22"/>
        </w:rPr>
        <w:t>Załączniki:</w:t>
      </w:r>
    </w:p>
    <w:p w14:paraId="61F84ED2" w14:textId="77777777" w:rsidR="00E11B84" w:rsidRPr="00E11B84" w:rsidRDefault="00E11B84" w:rsidP="00E11B84">
      <w:pPr>
        <w:pStyle w:val="Akapitzlist"/>
        <w:jc w:val="both"/>
        <w:rPr>
          <w:sz w:val="22"/>
          <w:szCs w:val="22"/>
        </w:rPr>
      </w:pPr>
    </w:p>
    <w:p w14:paraId="0DF4B1CC" w14:textId="77777777" w:rsidR="00E11B84" w:rsidRPr="00E11B84" w:rsidRDefault="00E11B84" w:rsidP="00861A98">
      <w:pPr>
        <w:pStyle w:val="Akapitzlist"/>
        <w:numPr>
          <w:ilvl w:val="0"/>
          <w:numId w:val="12"/>
        </w:numPr>
        <w:spacing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Załącznik nr 1 – Opis przedmiotu zamówienia</w:t>
      </w:r>
    </w:p>
    <w:p w14:paraId="7F559AF9" w14:textId="77777777" w:rsidR="00E11B84" w:rsidRPr="00E11B84" w:rsidRDefault="00E11B84" w:rsidP="00861A98">
      <w:pPr>
        <w:pStyle w:val="Akapitzlist"/>
        <w:numPr>
          <w:ilvl w:val="0"/>
          <w:numId w:val="12"/>
        </w:numPr>
        <w:spacing w:line="259" w:lineRule="auto"/>
        <w:contextualSpacing/>
        <w:jc w:val="both"/>
        <w:rPr>
          <w:sz w:val="22"/>
          <w:szCs w:val="22"/>
        </w:rPr>
      </w:pPr>
      <w:r w:rsidRPr="00E11B84">
        <w:rPr>
          <w:sz w:val="22"/>
          <w:szCs w:val="22"/>
        </w:rPr>
        <w:t>Załącznik nr 2 -  Formularz ofertowy</w:t>
      </w:r>
    </w:p>
    <w:p w14:paraId="07F5B68E" w14:textId="77777777" w:rsidR="00E11B84" w:rsidRPr="00E11B84" w:rsidRDefault="00E11B84" w:rsidP="00E11B84">
      <w:pPr>
        <w:pStyle w:val="Default"/>
        <w:spacing w:after="147"/>
        <w:ind w:left="100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8691EFA" w14:textId="59E069D4" w:rsidR="00E11B84" w:rsidRDefault="00E11B84" w:rsidP="00E11B84">
      <w:pPr>
        <w:pStyle w:val="Default"/>
        <w:spacing w:after="147"/>
        <w:ind w:left="100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148C941" w14:textId="77777777" w:rsidR="00E11B84" w:rsidRPr="00F31BCA" w:rsidRDefault="00E11B84" w:rsidP="00E11B84">
      <w:pPr>
        <w:pStyle w:val="Default"/>
        <w:spacing w:after="147"/>
        <w:ind w:left="100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F562DC5" w14:textId="77777777" w:rsidR="00F17F10" w:rsidRPr="009D5959" w:rsidRDefault="00F17F10" w:rsidP="009D5959"/>
    <w:sectPr w:rsidR="00F17F10" w:rsidRPr="009D5959" w:rsidSect="00B54886">
      <w:headerReference w:type="default" r:id="rId16"/>
      <w:footerReference w:type="even" r:id="rId17"/>
      <w:footerReference w:type="default" r:id="rId18"/>
      <w:pgSz w:w="12240" w:h="15840"/>
      <w:pgMar w:top="993" w:right="1417" w:bottom="851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515CD" w14:textId="77777777" w:rsidR="00AF5A7B" w:rsidRDefault="00AF5A7B">
      <w:r>
        <w:separator/>
      </w:r>
    </w:p>
  </w:endnote>
  <w:endnote w:type="continuationSeparator" w:id="0">
    <w:p w14:paraId="603E6B67" w14:textId="77777777" w:rsidR="00AF5A7B" w:rsidRDefault="00AF5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3A71" w14:textId="77777777" w:rsidR="003C122E" w:rsidRDefault="003C122E" w:rsidP="006A3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1C730" w14:textId="77777777" w:rsidR="003C122E" w:rsidRDefault="003C122E" w:rsidP="002F03A9">
    <w:pPr>
      <w:pStyle w:val="Stopka"/>
      <w:ind w:right="360"/>
    </w:pPr>
  </w:p>
  <w:p w14:paraId="78F33082" w14:textId="77777777" w:rsidR="003C122E" w:rsidRDefault="003C122E"/>
  <w:p w14:paraId="2498F4A6" w14:textId="77777777" w:rsidR="003C122E" w:rsidRDefault="003C122E"/>
  <w:p w14:paraId="1AEE3CE1" w14:textId="77777777" w:rsidR="003C122E" w:rsidRDefault="003C122E"/>
  <w:p w14:paraId="40A23C89" w14:textId="77777777" w:rsidR="003C122E" w:rsidRDefault="003C122E"/>
  <w:p w14:paraId="2AF92179" w14:textId="77777777" w:rsidR="003C122E" w:rsidRDefault="003C122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C10A" w14:textId="718F2215" w:rsidR="00B50C4A" w:rsidRPr="00D420A3" w:rsidRDefault="00D420A3" w:rsidP="00D420A3">
    <w:pPr>
      <w:pStyle w:val="Stopka"/>
      <w:jc w:val="center"/>
      <w:rPr>
        <w:b/>
        <w:sz w:val="19"/>
        <w:szCs w:val="19"/>
      </w:rPr>
    </w:pPr>
    <w:r w:rsidRPr="00D420A3">
      <w:rPr>
        <w:b/>
        <w:sz w:val="19"/>
        <w:szCs w:val="19"/>
      </w:rPr>
      <w:t xml:space="preserve">Projekt pn. </w:t>
    </w:r>
    <w:r w:rsidRPr="00D420A3">
      <w:rPr>
        <w:b/>
        <w:i/>
        <w:sz w:val="19"/>
        <w:szCs w:val="19"/>
      </w:rPr>
      <w:t>„Partnerstwo w bezpieczeństwie – poprawa współdziałania instytucji publicznych w sytuacji kryzysowej”</w:t>
    </w:r>
  </w:p>
  <w:p w14:paraId="39AF769F" w14:textId="22BC4750" w:rsidR="00B50C4A" w:rsidRPr="005E2F17" w:rsidRDefault="00B50C4A" w:rsidP="00D420A3">
    <w:pPr>
      <w:pStyle w:val="Stopka"/>
      <w:ind w:left="-851"/>
      <w:jc w:val="center"/>
    </w:pPr>
    <w:r w:rsidRPr="005E2F17">
      <w:t>Projekt sfinansowany ze środków Unii Europejskiej w ramach Funduszu Bezpieczeństwa Wewnętrznego na lata 202</w:t>
    </w:r>
    <w:r>
      <w:t>1</w:t>
    </w:r>
    <w:r w:rsidRPr="005E2F17">
      <w:t>-2027.</w:t>
    </w:r>
  </w:p>
  <w:p w14:paraId="54FA8612" w14:textId="77777777" w:rsidR="003C122E" w:rsidRDefault="003C122E">
    <w:pPr>
      <w:pStyle w:val="Stopka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4E791" w14:textId="77777777" w:rsidR="00AF5A7B" w:rsidRDefault="00AF5A7B">
      <w:r>
        <w:separator/>
      </w:r>
    </w:p>
  </w:footnote>
  <w:footnote w:type="continuationSeparator" w:id="0">
    <w:p w14:paraId="17F187F0" w14:textId="77777777" w:rsidR="00AF5A7B" w:rsidRDefault="00AF5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F2E9" w14:textId="7BE70FB7" w:rsidR="00BF72F1" w:rsidRDefault="00BF72F1">
    <w:pPr>
      <w:pStyle w:val="Nagwek"/>
    </w:pPr>
    <w:r>
      <w:rPr>
        <w:noProof/>
      </w:rPr>
      <w:drawing>
        <wp:inline distT="0" distB="0" distL="0" distR="0" wp14:anchorId="6A52DD35" wp14:editId="07FD32AB">
          <wp:extent cx="5760720" cy="82296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2"/>
    <w:multiLevelType w:val="multilevel"/>
    <w:tmpl w:val="281E6CF8"/>
    <w:name w:val="WW8Num50"/>
    <w:lvl w:ilvl="0">
      <w:start w:val="1"/>
      <w:numFmt w:val="lowerLetter"/>
      <w:lvlText w:val="%1)"/>
      <w:lvlJc w:val="left"/>
      <w:pPr>
        <w:tabs>
          <w:tab w:val="num" w:pos="805"/>
        </w:tabs>
        <w:ind w:left="805" w:hanging="397"/>
      </w:pPr>
      <w:rPr>
        <w:rFonts w:ascii="Times New Roman" w:eastAsia="Times New Roman" w:hAnsi="Times New Roman" w:cs="Times New Roman"/>
        <w:i w:val="0"/>
        <w:sz w:val="20"/>
        <w:szCs w:val="36"/>
      </w:rPr>
    </w:lvl>
    <w:lvl w:ilvl="1">
      <w:start w:val="9"/>
      <w:numFmt w:val="decimal"/>
      <w:lvlText w:val="%2)"/>
      <w:lvlJc w:val="left"/>
      <w:pPr>
        <w:tabs>
          <w:tab w:val="num" w:pos="636"/>
        </w:tabs>
        <w:ind w:left="636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2"/>
      <w:numFmt w:val="upperRoman"/>
      <w:lvlText w:val="%3."/>
      <w:lvlJc w:val="left"/>
      <w:pPr>
        <w:tabs>
          <w:tab w:val="num" w:pos="0"/>
        </w:tabs>
        <w:ind w:left="1896" w:hanging="720"/>
      </w:pPr>
      <w:rPr>
        <w:rFonts w:ascii="Gulim" w:eastAsia="Times New Roman" w:hAnsi="Gulim" w:cs="Times New Roman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76"/>
        </w:tabs>
        <w:ind w:left="2076" w:hanging="360"/>
      </w:pPr>
    </w:lvl>
    <w:lvl w:ilvl="4">
      <w:start w:val="1"/>
      <w:numFmt w:val="lowerLetter"/>
      <w:lvlText w:val="%5."/>
      <w:lvlJc w:val="left"/>
      <w:pPr>
        <w:tabs>
          <w:tab w:val="num" w:pos="2796"/>
        </w:tabs>
        <w:ind w:left="2796" w:hanging="360"/>
      </w:pPr>
    </w:lvl>
    <w:lvl w:ilvl="5">
      <w:start w:val="1"/>
      <w:numFmt w:val="lowerRoman"/>
      <w:lvlText w:val="%6."/>
      <w:lvlJc w:val="right"/>
      <w:pPr>
        <w:tabs>
          <w:tab w:val="num" w:pos="3516"/>
        </w:tabs>
        <w:ind w:left="3516" w:hanging="180"/>
      </w:pPr>
    </w:lvl>
    <w:lvl w:ilvl="6">
      <w:start w:val="1"/>
      <w:numFmt w:val="decimal"/>
      <w:lvlText w:val="%7."/>
      <w:lvlJc w:val="left"/>
      <w:pPr>
        <w:tabs>
          <w:tab w:val="num" w:pos="4236"/>
        </w:tabs>
        <w:ind w:left="4236" w:hanging="360"/>
      </w:pPr>
    </w:lvl>
    <w:lvl w:ilvl="7">
      <w:start w:val="1"/>
      <w:numFmt w:val="lowerLetter"/>
      <w:lvlText w:val="%8."/>
      <w:lvlJc w:val="left"/>
      <w:pPr>
        <w:tabs>
          <w:tab w:val="num" w:pos="4956"/>
        </w:tabs>
        <w:ind w:left="4956" w:hanging="360"/>
      </w:pPr>
    </w:lvl>
    <w:lvl w:ilvl="8">
      <w:start w:val="1"/>
      <w:numFmt w:val="lowerRoman"/>
      <w:lvlText w:val="%9."/>
      <w:lvlJc w:val="right"/>
      <w:pPr>
        <w:tabs>
          <w:tab w:val="num" w:pos="5676"/>
        </w:tabs>
        <w:ind w:left="5676" w:hanging="180"/>
      </w:pPr>
    </w:lvl>
  </w:abstractNum>
  <w:abstractNum w:abstractNumId="1" w15:restartNumberingAfterBreak="0">
    <w:nsid w:val="0000003D"/>
    <w:multiLevelType w:val="single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965"/>
        </w:tabs>
        <w:ind w:left="965" w:hanging="397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EA17A2"/>
    <w:multiLevelType w:val="hybridMultilevel"/>
    <w:tmpl w:val="93ACB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864E6"/>
    <w:multiLevelType w:val="hybridMultilevel"/>
    <w:tmpl w:val="37B0C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E505B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815E38"/>
    <w:multiLevelType w:val="hybridMultilevel"/>
    <w:tmpl w:val="0C1AAD10"/>
    <w:lvl w:ilvl="0" w:tplc="0415001B">
      <w:start w:val="1"/>
      <w:numFmt w:val="lowerRoman"/>
      <w:lvlText w:val="%1."/>
      <w:lvlJc w:val="right"/>
      <w:pPr>
        <w:tabs>
          <w:tab w:val="num" w:pos="1647"/>
        </w:tabs>
        <w:ind w:left="1647" w:hanging="360"/>
      </w:pPr>
    </w:lvl>
    <w:lvl w:ilvl="1" w:tplc="D586EEA4">
      <w:numFmt w:val="bullet"/>
      <w:lvlText w:val=""/>
      <w:lvlJc w:val="left"/>
      <w:pPr>
        <w:ind w:left="2367" w:hanging="360"/>
      </w:pPr>
      <w:rPr>
        <w:rFonts w:ascii="Symbol" w:eastAsia="Times New Roman" w:hAnsi="Symbol" w:cs="Times New Roman" w:hint="default"/>
      </w:rPr>
    </w:lvl>
    <w:lvl w:ilvl="2" w:tplc="4A1C7CAC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49E2BF6A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DC38DA8E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ACCA396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5BD2E6B6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51409860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3A540FA8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7" w15:restartNumberingAfterBreak="0">
    <w:nsid w:val="17FF49D4"/>
    <w:multiLevelType w:val="hybridMultilevel"/>
    <w:tmpl w:val="3F72589C"/>
    <w:name w:val="WW8Num37"/>
    <w:lvl w:ilvl="0" w:tplc="6812E82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A875B10"/>
    <w:multiLevelType w:val="hybridMultilevel"/>
    <w:tmpl w:val="92A89F3E"/>
    <w:lvl w:ilvl="0" w:tplc="1B480246">
      <w:start w:val="8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5CC2AFE"/>
    <w:multiLevelType w:val="hybridMultilevel"/>
    <w:tmpl w:val="D2D26BE4"/>
    <w:name w:val="WW8Num42"/>
    <w:lvl w:ilvl="0" w:tplc="86FCF44A"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4F56FC"/>
    <w:multiLevelType w:val="hybridMultilevel"/>
    <w:tmpl w:val="FB94F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E5E6C"/>
    <w:multiLevelType w:val="hybridMultilevel"/>
    <w:tmpl w:val="5074CDDA"/>
    <w:name w:val="WW8Num4"/>
    <w:lvl w:ilvl="0" w:tplc="068A3C3C">
      <w:start w:val="1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2" w15:restartNumberingAfterBreak="0">
    <w:nsid w:val="31A074EC"/>
    <w:multiLevelType w:val="hybridMultilevel"/>
    <w:tmpl w:val="C67E5D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3920F7"/>
    <w:multiLevelType w:val="hybridMultilevel"/>
    <w:tmpl w:val="C95EC076"/>
    <w:lvl w:ilvl="0" w:tplc="F3C6A946">
      <w:start w:val="1"/>
      <w:numFmt w:val="upperRoman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445206D"/>
    <w:multiLevelType w:val="hybridMultilevel"/>
    <w:tmpl w:val="4666154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61820A2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E442E7C"/>
    <w:multiLevelType w:val="hybridMultilevel"/>
    <w:tmpl w:val="CC9E74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B3769"/>
    <w:multiLevelType w:val="hybridMultilevel"/>
    <w:tmpl w:val="D59EB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6191550"/>
    <w:multiLevelType w:val="hybridMultilevel"/>
    <w:tmpl w:val="5B508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E3D47"/>
    <w:multiLevelType w:val="hybridMultilevel"/>
    <w:tmpl w:val="4B94CE00"/>
    <w:lvl w:ilvl="0" w:tplc="A4FE3902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4262F49"/>
    <w:multiLevelType w:val="hybridMultilevel"/>
    <w:tmpl w:val="172419E0"/>
    <w:lvl w:ilvl="0" w:tplc="F31E6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14"/>
  </w:num>
  <w:num w:numId="5">
    <w:abstractNumId w:val="12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19"/>
  </w:num>
  <w:num w:numId="11">
    <w:abstractNumId w:val="15"/>
  </w:num>
  <w:num w:numId="12">
    <w:abstractNumId w:val="3"/>
  </w:num>
  <w:num w:numId="13">
    <w:abstractNumId w:val="20"/>
  </w:num>
  <w:num w:numId="14">
    <w:abstractNumId w:val="17"/>
  </w:num>
  <w:num w:numId="15">
    <w:abstractNumId w:val="10"/>
  </w:num>
  <w:num w:numId="16">
    <w:abstractNumId w:val="8"/>
  </w:num>
  <w:num w:numId="1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BC"/>
    <w:rsid w:val="00002F7A"/>
    <w:rsid w:val="000043DE"/>
    <w:rsid w:val="000079FD"/>
    <w:rsid w:val="00010023"/>
    <w:rsid w:val="0001600A"/>
    <w:rsid w:val="00021DFF"/>
    <w:rsid w:val="000321A1"/>
    <w:rsid w:val="00032DE2"/>
    <w:rsid w:val="0003431C"/>
    <w:rsid w:val="00035DF6"/>
    <w:rsid w:val="00036E64"/>
    <w:rsid w:val="00040811"/>
    <w:rsid w:val="00042681"/>
    <w:rsid w:val="000452F6"/>
    <w:rsid w:val="00046EAA"/>
    <w:rsid w:val="00050921"/>
    <w:rsid w:val="0005108F"/>
    <w:rsid w:val="00053F69"/>
    <w:rsid w:val="000547B2"/>
    <w:rsid w:val="00054A06"/>
    <w:rsid w:val="00056A43"/>
    <w:rsid w:val="00060D87"/>
    <w:rsid w:val="0006434C"/>
    <w:rsid w:val="00064799"/>
    <w:rsid w:val="00065EB0"/>
    <w:rsid w:val="0007112A"/>
    <w:rsid w:val="00072D34"/>
    <w:rsid w:val="00072F9F"/>
    <w:rsid w:val="00077BA8"/>
    <w:rsid w:val="00086772"/>
    <w:rsid w:val="00086CF8"/>
    <w:rsid w:val="000905D6"/>
    <w:rsid w:val="00092457"/>
    <w:rsid w:val="00092D05"/>
    <w:rsid w:val="000968DB"/>
    <w:rsid w:val="000A1C75"/>
    <w:rsid w:val="000A2B14"/>
    <w:rsid w:val="000A315A"/>
    <w:rsid w:val="000A4352"/>
    <w:rsid w:val="000A4AC8"/>
    <w:rsid w:val="000A509B"/>
    <w:rsid w:val="000A5EB3"/>
    <w:rsid w:val="000A65F8"/>
    <w:rsid w:val="000B3E09"/>
    <w:rsid w:val="000C15B5"/>
    <w:rsid w:val="000C3488"/>
    <w:rsid w:val="000D1D92"/>
    <w:rsid w:val="000D435F"/>
    <w:rsid w:val="000D460E"/>
    <w:rsid w:val="000D4F6F"/>
    <w:rsid w:val="000E4E42"/>
    <w:rsid w:val="000F39B3"/>
    <w:rsid w:val="000F48B9"/>
    <w:rsid w:val="000F5247"/>
    <w:rsid w:val="000F73A1"/>
    <w:rsid w:val="00100099"/>
    <w:rsid w:val="00104063"/>
    <w:rsid w:val="00112BAD"/>
    <w:rsid w:val="00114801"/>
    <w:rsid w:val="00120768"/>
    <w:rsid w:val="001214C8"/>
    <w:rsid w:val="001221B6"/>
    <w:rsid w:val="00127D6C"/>
    <w:rsid w:val="00132106"/>
    <w:rsid w:val="0013574A"/>
    <w:rsid w:val="00136096"/>
    <w:rsid w:val="00141B73"/>
    <w:rsid w:val="0014278B"/>
    <w:rsid w:val="001445FB"/>
    <w:rsid w:val="00145712"/>
    <w:rsid w:val="00146F49"/>
    <w:rsid w:val="0015346D"/>
    <w:rsid w:val="00163751"/>
    <w:rsid w:val="00164BE2"/>
    <w:rsid w:val="00165409"/>
    <w:rsid w:val="00165EE2"/>
    <w:rsid w:val="0016731E"/>
    <w:rsid w:val="00167CFB"/>
    <w:rsid w:val="001723E5"/>
    <w:rsid w:val="001757F1"/>
    <w:rsid w:val="0017746D"/>
    <w:rsid w:val="001844F8"/>
    <w:rsid w:val="00184FDF"/>
    <w:rsid w:val="00186DFB"/>
    <w:rsid w:val="00187456"/>
    <w:rsid w:val="001908BB"/>
    <w:rsid w:val="0019688B"/>
    <w:rsid w:val="00196A09"/>
    <w:rsid w:val="00197D6C"/>
    <w:rsid w:val="001A0714"/>
    <w:rsid w:val="001A1437"/>
    <w:rsid w:val="001A2E65"/>
    <w:rsid w:val="001A4340"/>
    <w:rsid w:val="001A5DD3"/>
    <w:rsid w:val="001A6AFF"/>
    <w:rsid w:val="001A7B7F"/>
    <w:rsid w:val="001B1FB7"/>
    <w:rsid w:val="001B6E74"/>
    <w:rsid w:val="001B73EA"/>
    <w:rsid w:val="001B786D"/>
    <w:rsid w:val="001C0258"/>
    <w:rsid w:val="001C0609"/>
    <w:rsid w:val="001C1451"/>
    <w:rsid w:val="001C74FA"/>
    <w:rsid w:val="001D0F20"/>
    <w:rsid w:val="001E3162"/>
    <w:rsid w:val="001E3990"/>
    <w:rsid w:val="001E453F"/>
    <w:rsid w:val="001E7A5B"/>
    <w:rsid w:val="001F30D3"/>
    <w:rsid w:val="001F352A"/>
    <w:rsid w:val="001F40ED"/>
    <w:rsid w:val="001F5BCF"/>
    <w:rsid w:val="00201126"/>
    <w:rsid w:val="0020438A"/>
    <w:rsid w:val="00204DC1"/>
    <w:rsid w:val="00206180"/>
    <w:rsid w:val="00206856"/>
    <w:rsid w:val="002068A2"/>
    <w:rsid w:val="00210F0C"/>
    <w:rsid w:val="00211CE5"/>
    <w:rsid w:val="002129F6"/>
    <w:rsid w:val="002169EB"/>
    <w:rsid w:val="002220CD"/>
    <w:rsid w:val="002229CB"/>
    <w:rsid w:val="00225AC7"/>
    <w:rsid w:val="00232CDB"/>
    <w:rsid w:val="00234847"/>
    <w:rsid w:val="0024003D"/>
    <w:rsid w:val="00240167"/>
    <w:rsid w:val="002403DC"/>
    <w:rsid w:val="00245ABD"/>
    <w:rsid w:val="002466BD"/>
    <w:rsid w:val="00251573"/>
    <w:rsid w:val="00251D13"/>
    <w:rsid w:val="0025245C"/>
    <w:rsid w:val="0025552E"/>
    <w:rsid w:val="002556A4"/>
    <w:rsid w:val="002573EA"/>
    <w:rsid w:val="00257B95"/>
    <w:rsid w:val="00260866"/>
    <w:rsid w:val="0026662C"/>
    <w:rsid w:val="00267888"/>
    <w:rsid w:val="00267CE3"/>
    <w:rsid w:val="00270734"/>
    <w:rsid w:val="002710E9"/>
    <w:rsid w:val="00272FC1"/>
    <w:rsid w:val="00274048"/>
    <w:rsid w:val="00275AB5"/>
    <w:rsid w:val="0028035C"/>
    <w:rsid w:val="00280AB5"/>
    <w:rsid w:val="00284994"/>
    <w:rsid w:val="00286580"/>
    <w:rsid w:val="002870AB"/>
    <w:rsid w:val="00291E14"/>
    <w:rsid w:val="002A11F7"/>
    <w:rsid w:val="002A16D8"/>
    <w:rsid w:val="002A4D7E"/>
    <w:rsid w:val="002A66F8"/>
    <w:rsid w:val="002A68B7"/>
    <w:rsid w:val="002A7DD7"/>
    <w:rsid w:val="002B2E5E"/>
    <w:rsid w:val="002B3634"/>
    <w:rsid w:val="002B3B8C"/>
    <w:rsid w:val="002B68BB"/>
    <w:rsid w:val="002B7C44"/>
    <w:rsid w:val="002C23B6"/>
    <w:rsid w:val="002C2CBD"/>
    <w:rsid w:val="002C2EBA"/>
    <w:rsid w:val="002C3FDE"/>
    <w:rsid w:val="002C4261"/>
    <w:rsid w:val="002C4CE6"/>
    <w:rsid w:val="002C58A3"/>
    <w:rsid w:val="002C70CE"/>
    <w:rsid w:val="002C70EF"/>
    <w:rsid w:val="002C7CF7"/>
    <w:rsid w:val="002D5C88"/>
    <w:rsid w:val="002D7D23"/>
    <w:rsid w:val="002E1EE2"/>
    <w:rsid w:val="002E3C18"/>
    <w:rsid w:val="002E69D3"/>
    <w:rsid w:val="002E75FC"/>
    <w:rsid w:val="002F03A9"/>
    <w:rsid w:val="002F58BA"/>
    <w:rsid w:val="002F5924"/>
    <w:rsid w:val="002F6C2D"/>
    <w:rsid w:val="00300D58"/>
    <w:rsid w:val="00303435"/>
    <w:rsid w:val="00304B8D"/>
    <w:rsid w:val="00313BD4"/>
    <w:rsid w:val="00314349"/>
    <w:rsid w:val="00315BD8"/>
    <w:rsid w:val="00317C6F"/>
    <w:rsid w:val="00320FF6"/>
    <w:rsid w:val="0032367A"/>
    <w:rsid w:val="00324071"/>
    <w:rsid w:val="00327B11"/>
    <w:rsid w:val="003305C6"/>
    <w:rsid w:val="003319A4"/>
    <w:rsid w:val="00333D52"/>
    <w:rsid w:val="003404EF"/>
    <w:rsid w:val="00340A9E"/>
    <w:rsid w:val="00342ECE"/>
    <w:rsid w:val="00347EBF"/>
    <w:rsid w:val="00351277"/>
    <w:rsid w:val="00351FC1"/>
    <w:rsid w:val="00352649"/>
    <w:rsid w:val="00353119"/>
    <w:rsid w:val="00353F61"/>
    <w:rsid w:val="00354383"/>
    <w:rsid w:val="003555AE"/>
    <w:rsid w:val="00355BCC"/>
    <w:rsid w:val="00356E3C"/>
    <w:rsid w:val="003630DF"/>
    <w:rsid w:val="00364C80"/>
    <w:rsid w:val="00365E1F"/>
    <w:rsid w:val="00375CBD"/>
    <w:rsid w:val="0037615B"/>
    <w:rsid w:val="0037692E"/>
    <w:rsid w:val="00382A7B"/>
    <w:rsid w:val="00382F5C"/>
    <w:rsid w:val="003857F8"/>
    <w:rsid w:val="0038606B"/>
    <w:rsid w:val="0038695B"/>
    <w:rsid w:val="00386F95"/>
    <w:rsid w:val="00387293"/>
    <w:rsid w:val="0039054F"/>
    <w:rsid w:val="00394DD3"/>
    <w:rsid w:val="00395229"/>
    <w:rsid w:val="003952AB"/>
    <w:rsid w:val="003979A1"/>
    <w:rsid w:val="003A20DF"/>
    <w:rsid w:val="003A4805"/>
    <w:rsid w:val="003A589E"/>
    <w:rsid w:val="003B0B31"/>
    <w:rsid w:val="003B1600"/>
    <w:rsid w:val="003C122E"/>
    <w:rsid w:val="003C3632"/>
    <w:rsid w:val="003C4F94"/>
    <w:rsid w:val="003C5D7D"/>
    <w:rsid w:val="003D3F3D"/>
    <w:rsid w:val="003D4455"/>
    <w:rsid w:val="003D4C39"/>
    <w:rsid w:val="003D510D"/>
    <w:rsid w:val="003D5C36"/>
    <w:rsid w:val="003D5D10"/>
    <w:rsid w:val="003D6DBF"/>
    <w:rsid w:val="003D7C58"/>
    <w:rsid w:val="003E1F05"/>
    <w:rsid w:val="003E5CE2"/>
    <w:rsid w:val="003E66BC"/>
    <w:rsid w:val="003E6A3A"/>
    <w:rsid w:val="003F37A9"/>
    <w:rsid w:val="003F3D1E"/>
    <w:rsid w:val="003F50D4"/>
    <w:rsid w:val="003F6D49"/>
    <w:rsid w:val="004011C5"/>
    <w:rsid w:val="00405689"/>
    <w:rsid w:val="00406EB2"/>
    <w:rsid w:val="00407EF4"/>
    <w:rsid w:val="004100CA"/>
    <w:rsid w:val="0041547C"/>
    <w:rsid w:val="00415B73"/>
    <w:rsid w:val="00421425"/>
    <w:rsid w:val="0042175F"/>
    <w:rsid w:val="00424D9C"/>
    <w:rsid w:val="00425C10"/>
    <w:rsid w:val="00425DBA"/>
    <w:rsid w:val="0042655C"/>
    <w:rsid w:val="00431E3B"/>
    <w:rsid w:val="00433E11"/>
    <w:rsid w:val="00433E45"/>
    <w:rsid w:val="004378A9"/>
    <w:rsid w:val="00440B0F"/>
    <w:rsid w:val="00444D69"/>
    <w:rsid w:val="00447F85"/>
    <w:rsid w:val="0045007D"/>
    <w:rsid w:val="00451CD8"/>
    <w:rsid w:val="00451EC1"/>
    <w:rsid w:val="004524DB"/>
    <w:rsid w:val="004604CA"/>
    <w:rsid w:val="00462334"/>
    <w:rsid w:val="00462422"/>
    <w:rsid w:val="00464D72"/>
    <w:rsid w:val="00472381"/>
    <w:rsid w:val="004728A3"/>
    <w:rsid w:val="00476F09"/>
    <w:rsid w:val="00477D39"/>
    <w:rsid w:val="0048083D"/>
    <w:rsid w:val="00483680"/>
    <w:rsid w:val="00484375"/>
    <w:rsid w:val="00486041"/>
    <w:rsid w:val="00497528"/>
    <w:rsid w:val="004A083B"/>
    <w:rsid w:val="004A1C3E"/>
    <w:rsid w:val="004A1DB6"/>
    <w:rsid w:val="004A339F"/>
    <w:rsid w:val="004A6812"/>
    <w:rsid w:val="004B0EDD"/>
    <w:rsid w:val="004B515F"/>
    <w:rsid w:val="004B5390"/>
    <w:rsid w:val="004B6601"/>
    <w:rsid w:val="004C07DE"/>
    <w:rsid w:val="004C1A74"/>
    <w:rsid w:val="004C2821"/>
    <w:rsid w:val="004C32C3"/>
    <w:rsid w:val="004C4899"/>
    <w:rsid w:val="004D01F4"/>
    <w:rsid w:val="004D1012"/>
    <w:rsid w:val="004D1807"/>
    <w:rsid w:val="004D41A1"/>
    <w:rsid w:val="004D5CA3"/>
    <w:rsid w:val="004D5F84"/>
    <w:rsid w:val="004E114E"/>
    <w:rsid w:val="004E2A2B"/>
    <w:rsid w:val="004E5BDC"/>
    <w:rsid w:val="004E5C9F"/>
    <w:rsid w:val="004E758C"/>
    <w:rsid w:val="004F05CD"/>
    <w:rsid w:val="004F1044"/>
    <w:rsid w:val="004F3675"/>
    <w:rsid w:val="004F4F59"/>
    <w:rsid w:val="004F5653"/>
    <w:rsid w:val="004F61A4"/>
    <w:rsid w:val="005002D6"/>
    <w:rsid w:val="00500F44"/>
    <w:rsid w:val="00501BB7"/>
    <w:rsid w:val="00501E89"/>
    <w:rsid w:val="005052E4"/>
    <w:rsid w:val="005057C7"/>
    <w:rsid w:val="005059CF"/>
    <w:rsid w:val="0050687E"/>
    <w:rsid w:val="00514E9B"/>
    <w:rsid w:val="00514EAC"/>
    <w:rsid w:val="00521C55"/>
    <w:rsid w:val="00527390"/>
    <w:rsid w:val="00532AA3"/>
    <w:rsid w:val="00535025"/>
    <w:rsid w:val="0053632B"/>
    <w:rsid w:val="005374BA"/>
    <w:rsid w:val="005407A8"/>
    <w:rsid w:val="00541C0D"/>
    <w:rsid w:val="00541C4D"/>
    <w:rsid w:val="0054269C"/>
    <w:rsid w:val="00543A80"/>
    <w:rsid w:val="00550CF0"/>
    <w:rsid w:val="00550DED"/>
    <w:rsid w:val="005511B4"/>
    <w:rsid w:val="00552641"/>
    <w:rsid w:val="005572D3"/>
    <w:rsid w:val="005601CD"/>
    <w:rsid w:val="00562D90"/>
    <w:rsid w:val="0056497A"/>
    <w:rsid w:val="00565FF8"/>
    <w:rsid w:val="00571CD8"/>
    <w:rsid w:val="00571F02"/>
    <w:rsid w:val="00571F78"/>
    <w:rsid w:val="00572F16"/>
    <w:rsid w:val="00572F18"/>
    <w:rsid w:val="00573B52"/>
    <w:rsid w:val="005770BC"/>
    <w:rsid w:val="00587188"/>
    <w:rsid w:val="00597192"/>
    <w:rsid w:val="005977B2"/>
    <w:rsid w:val="005A0783"/>
    <w:rsid w:val="005A301D"/>
    <w:rsid w:val="005A4456"/>
    <w:rsid w:val="005B121E"/>
    <w:rsid w:val="005B36D5"/>
    <w:rsid w:val="005B4280"/>
    <w:rsid w:val="005B4A28"/>
    <w:rsid w:val="005B4E1E"/>
    <w:rsid w:val="005B549A"/>
    <w:rsid w:val="005B56A4"/>
    <w:rsid w:val="005B5E29"/>
    <w:rsid w:val="005B5F91"/>
    <w:rsid w:val="005C40BD"/>
    <w:rsid w:val="005C5E2D"/>
    <w:rsid w:val="005C7FEB"/>
    <w:rsid w:val="005D14DD"/>
    <w:rsid w:val="005D3098"/>
    <w:rsid w:val="005D4268"/>
    <w:rsid w:val="005D4C59"/>
    <w:rsid w:val="005E1BBB"/>
    <w:rsid w:val="005E1D1D"/>
    <w:rsid w:val="005E3F98"/>
    <w:rsid w:val="005E4BB9"/>
    <w:rsid w:val="005E62D3"/>
    <w:rsid w:val="005E6F73"/>
    <w:rsid w:val="005F0D4B"/>
    <w:rsid w:val="005F2657"/>
    <w:rsid w:val="005F5020"/>
    <w:rsid w:val="005F5DC5"/>
    <w:rsid w:val="00600388"/>
    <w:rsid w:val="006034AB"/>
    <w:rsid w:val="006040D7"/>
    <w:rsid w:val="00604A5B"/>
    <w:rsid w:val="00604B55"/>
    <w:rsid w:val="00605191"/>
    <w:rsid w:val="006103F4"/>
    <w:rsid w:val="0061312B"/>
    <w:rsid w:val="0061378C"/>
    <w:rsid w:val="00617ADF"/>
    <w:rsid w:val="00617E97"/>
    <w:rsid w:val="00620742"/>
    <w:rsid w:val="00621A6A"/>
    <w:rsid w:val="00621F8B"/>
    <w:rsid w:val="00627028"/>
    <w:rsid w:val="00631440"/>
    <w:rsid w:val="00631A12"/>
    <w:rsid w:val="00631F1E"/>
    <w:rsid w:val="00633459"/>
    <w:rsid w:val="0063407A"/>
    <w:rsid w:val="00634918"/>
    <w:rsid w:val="006355B7"/>
    <w:rsid w:val="0064143A"/>
    <w:rsid w:val="0064333E"/>
    <w:rsid w:val="00643622"/>
    <w:rsid w:val="00644BDC"/>
    <w:rsid w:val="00652EE6"/>
    <w:rsid w:val="006534F4"/>
    <w:rsid w:val="00654E89"/>
    <w:rsid w:val="006572B1"/>
    <w:rsid w:val="00662E70"/>
    <w:rsid w:val="00663C6A"/>
    <w:rsid w:val="0066440F"/>
    <w:rsid w:val="00666D3E"/>
    <w:rsid w:val="006702F6"/>
    <w:rsid w:val="00672051"/>
    <w:rsid w:val="00682477"/>
    <w:rsid w:val="0068695D"/>
    <w:rsid w:val="00687421"/>
    <w:rsid w:val="00692DF0"/>
    <w:rsid w:val="00695C98"/>
    <w:rsid w:val="00697F99"/>
    <w:rsid w:val="006A20B6"/>
    <w:rsid w:val="006A2267"/>
    <w:rsid w:val="006A32E4"/>
    <w:rsid w:val="006A374F"/>
    <w:rsid w:val="006A565F"/>
    <w:rsid w:val="006B1A38"/>
    <w:rsid w:val="006B2781"/>
    <w:rsid w:val="006C047B"/>
    <w:rsid w:val="006C28FA"/>
    <w:rsid w:val="006C2E23"/>
    <w:rsid w:val="006C53FA"/>
    <w:rsid w:val="006C61BA"/>
    <w:rsid w:val="006C6877"/>
    <w:rsid w:val="006C74C4"/>
    <w:rsid w:val="006D0BC1"/>
    <w:rsid w:val="006D0FDB"/>
    <w:rsid w:val="006D1575"/>
    <w:rsid w:val="006D1FFE"/>
    <w:rsid w:val="006D312A"/>
    <w:rsid w:val="006D4564"/>
    <w:rsid w:val="006D5886"/>
    <w:rsid w:val="006D799A"/>
    <w:rsid w:val="006E0050"/>
    <w:rsid w:val="006E13CE"/>
    <w:rsid w:val="006E1C80"/>
    <w:rsid w:val="006E38A9"/>
    <w:rsid w:val="006E4B7C"/>
    <w:rsid w:val="006F1110"/>
    <w:rsid w:val="006F2CC9"/>
    <w:rsid w:val="006F79D5"/>
    <w:rsid w:val="00703DEF"/>
    <w:rsid w:val="0070587F"/>
    <w:rsid w:val="00705CD6"/>
    <w:rsid w:val="0071128C"/>
    <w:rsid w:val="00712CB2"/>
    <w:rsid w:val="00713BF4"/>
    <w:rsid w:val="007140AA"/>
    <w:rsid w:val="007152C0"/>
    <w:rsid w:val="00715445"/>
    <w:rsid w:val="00716A06"/>
    <w:rsid w:val="007178FA"/>
    <w:rsid w:val="00720DE4"/>
    <w:rsid w:val="00721D1C"/>
    <w:rsid w:val="00734199"/>
    <w:rsid w:val="007341B5"/>
    <w:rsid w:val="00734E9E"/>
    <w:rsid w:val="0073705E"/>
    <w:rsid w:val="00737F55"/>
    <w:rsid w:val="00740284"/>
    <w:rsid w:val="0074132D"/>
    <w:rsid w:val="00742445"/>
    <w:rsid w:val="00744451"/>
    <w:rsid w:val="00745E1F"/>
    <w:rsid w:val="00746D02"/>
    <w:rsid w:val="00746EC2"/>
    <w:rsid w:val="00750E94"/>
    <w:rsid w:val="007534AA"/>
    <w:rsid w:val="0075566A"/>
    <w:rsid w:val="007574CF"/>
    <w:rsid w:val="007601B3"/>
    <w:rsid w:val="00761EEF"/>
    <w:rsid w:val="007629EE"/>
    <w:rsid w:val="00763296"/>
    <w:rsid w:val="0076479A"/>
    <w:rsid w:val="00771125"/>
    <w:rsid w:val="00773C01"/>
    <w:rsid w:val="0077493B"/>
    <w:rsid w:val="00774F0E"/>
    <w:rsid w:val="00774F27"/>
    <w:rsid w:val="007762C2"/>
    <w:rsid w:val="00782A8B"/>
    <w:rsid w:val="007841B6"/>
    <w:rsid w:val="0078502E"/>
    <w:rsid w:val="007906C0"/>
    <w:rsid w:val="00791826"/>
    <w:rsid w:val="00791F8A"/>
    <w:rsid w:val="00792385"/>
    <w:rsid w:val="00792C8B"/>
    <w:rsid w:val="00793686"/>
    <w:rsid w:val="00794A65"/>
    <w:rsid w:val="00797368"/>
    <w:rsid w:val="00797773"/>
    <w:rsid w:val="00797DF1"/>
    <w:rsid w:val="007A1E47"/>
    <w:rsid w:val="007A396A"/>
    <w:rsid w:val="007A59B7"/>
    <w:rsid w:val="007A6B1F"/>
    <w:rsid w:val="007A6F7E"/>
    <w:rsid w:val="007A75D8"/>
    <w:rsid w:val="007B20DD"/>
    <w:rsid w:val="007B4AB4"/>
    <w:rsid w:val="007C06E2"/>
    <w:rsid w:val="007C65A7"/>
    <w:rsid w:val="007D0B1D"/>
    <w:rsid w:val="007E0CF6"/>
    <w:rsid w:val="007E0FF4"/>
    <w:rsid w:val="007E1835"/>
    <w:rsid w:val="007E2CA7"/>
    <w:rsid w:val="007E316B"/>
    <w:rsid w:val="007E47F7"/>
    <w:rsid w:val="007E5AE0"/>
    <w:rsid w:val="008007F3"/>
    <w:rsid w:val="0080128F"/>
    <w:rsid w:val="008028E5"/>
    <w:rsid w:val="008030B9"/>
    <w:rsid w:val="00810CB8"/>
    <w:rsid w:val="00812271"/>
    <w:rsid w:val="00813114"/>
    <w:rsid w:val="00814519"/>
    <w:rsid w:val="0081632F"/>
    <w:rsid w:val="00817E87"/>
    <w:rsid w:val="0082520B"/>
    <w:rsid w:val="008320DB"/>
    <w:rsid w:val="0083533D"/>
    <w:rsid w:val="00835EAD"/>
    <w:rsid w:val="008371CF"/>
    <w:rsid w:val="0084093F"/>
    <w:rsid w:val="00841FFA"/>
    <w:rsid w:val="00843E9E"/>
    <w:rsid w:val="00845701"/>
    <w:rsid w:val="00845787"/>
    <w:rsid w:val="00845B5E"/>
    <w:rsid w:val="00860BEB"/>
    <w:rsid w:val="00861217"/>
    <w:rsid w:val="00861A98"/>
    <w:rsid w:val="00862731"/>
    <w:rsid w:val="00863C3A"/>
    <w:rsid w:val="00864508"/>
    <w:rsid w:val="0087302F"/>
    <w:rsid w:val="00875A08"/>
    <w:rsid w:val="008773AC"/>
    <w:rsid w:val="0089256F"/>
    <w:rsid w:val="00892A44"/>
    <w:rsid w:val="008964B5"/>
    <w:rsid w:val="00897240"/>
    <w:rsid w:val="00897901"/>
    <w:rsid w:val="008A0309"/>
    <w:rsid w:val="008A1558"/>
    <w:rsid w:val="008A1CED"/>
    <w:rsid w:val="008A1EE7"/>
    <w:rsid w:val="008A32BB"/>
    <w:rsid w:val="008A7AAD"/>
    <w:rsid w:val="008B5437"/>
    <w:rsid w:val="008B739F"/>
    <w:rsid w:val="008B766D"/>
    <w:rsid w:val="008C0E81"/>
    <w:rsid w:val="008C460A"/>
    <w:rsid w:val="008C6DAF"/>
    <w:rsid w:val="008D0EB8"/>
    <w:rsid w:val="008D6942"/>
    <w:rsid w:val="008D6E88"/>
    <w:rsid w:val="008D7644"/>
    <w:rsid w:val="008E12F9"/>
    <w:rsid w:val="008E355F"/>
    <w:rsid w:val="008E4771"/>
    <w:rsid w:val="008E5872"/>
    <w:rsid w:val="008E5EDC"/>
    <w:rsid w:val="008F0BC7"/>
    <w:rsid w:val="008F7A59"/>
    <w:rsid w:val="00900BEB"/>
    <w:rsid w:val="009012ED"/>
    <w:rsid w:val="00904499"/>
    <w:rsid w:val="0090646F"/>
    <w:rsid w:val="00907CA2"/>
    <w:rsid w:val="0091099B"/>
    <w:rsid w:val="00910B49"/>
    <w:rsid w:val="00923931"/>
    <w:rsid w:val="00924504"/>
    <w:rsid w:val="009251B6"/>
    <w:rsid w:val="00927467"/>
    <w:rsid w:val="00932842"/>
    <w:rsid w:val="00935D5C"/>
    <w:rsid w:val="00935E61"/>
    <w:rsid w:val="00937531"/>
    <w:rsid w:val="009408DF"/>
    <w:rsid w:val="009430D3"/>
    <w:rsid w:val="00947C1D"/>
    <w:rsid w:val="00950567"/>
    <w:rsid w:val="009505D5"/>
    <w:rsid w:val="00950E2C"/>
    <w:rsid w:val="009516C7"/>
    <w:rsid w:val="00952842"/>
    <w:rsid w:val="009537B1"/>
    <w:rsid w:val="00955780"/>
    <w:rsid w:val="00956E94"/>
    <w:rsid w:val="00961017"/>
    <w:rsid w:val="00961B3A"/>
    <w:rsid w:val="009638CA"/>
    <w:rsid w:val="00967419"/>
    <w:rsid w:val="00970754"/>
    <w:rsid w:val="0097543A"/>
    <w:rsid w:val="00980B5B"/>
    <w:rsid w:val="0098456C"/>
    <w:rsid w:val="00984685"/>
    <w:rsid w:val="00985749"/>
    <w:rsid w:val="00990C74"/>
    <w:rsid w:val="009918CC"/>
    <w:rsid w:val="0099584E"/>
    <w:rsid w:val="009A067F"/>
    <w:rsid w:val="009A1E4F"/>
    <w:rsid w:val="009A3C5F"/>
    <w:rsid w:val="009A6646"/>
    <w:rsid w:val="009A6DD7"/>
    <w:rsid w:val="009B02F6"/>
    <w:rsid w:val="009B39A1"/>
    <w:rsid w:val="009B3BB7"/>
    <w:rsid w:val="009B50F7"/>
    <w:rsid w:val="009B721B"/>
    <w:rsid w:val="009C0F5D"/>
    <w:rsid w:val="009C2D42"/>
    <w:rsid w:val="009C309A"/>
    <w:rsid w:val="009C404C"/>
    <w:rsid w:val="009C467F"/>
    <w:rsid w:val="009C653D"/>
    <w:rsid w:val="009C7975"/>
    <w:rsid w:val="009C7D3D"/>
    <w:rsid w:val="009D2844"/>
    <w:rsid w:val="009D5959"/>
    <w:rsid w:val="009D6777"/>
    <w:rsid w:val="009D6810"/>
    <w:rsid w:val="009E0436"/>
    <w:rsid w:val="009E19C9"/>
    <w:rsid w:val="009E2884"/>
    <w:rsid w:val="009F20B5"/>
    <w:rsid w:val="009F531F"/>
    <w:rsid w:val="00A00BAB"/>
    <w:rsid w:val="00A00FE5"/>
    <w:rsid w:val="00A01D5A"/>
    <w:rsid w:val="00A035C8"/>
    <w:rsid w:val="00A05F15"/>
    <w:rsid w:val="00A06AE9"/>
    <w:rsid w:val="00A07DBE"/>
    <w:rsid w:val="00A141B7"/>
    <w:rsid w:val="00A145C7"/>
    <w:rsid w:val="00A1460D"/>
    <w:rsid w:val="00A152F3"/>
    <w:rsid w:val="00A2028C"/>
    <w:rsid w:val="00A23855"/>
    <w:rsid w:val="00A23DC1"/>
    <w:rsid w:val="00A25D9D"/>
    <w:rsid w:val="00A25ECA"/>
    <w:rsid w:val="00A333F4"/>
    <w:rsid w:val="00A4062E"/>
    <w:rsid w:val="00A41775"/>
    <w:rsid w:val="00A425D5"/>
    <w:rsid w:val="00A42C9E"/>
    <w:rsid w:val="00A44872"/>
    <w:rsid w:val="00A455CA"/>
    <w:rsid w:val="00A50CBC"/>
    <w:rsid w:val="00A5175F"/>
    <w:rsid w:val="00A51F03"/>
    <w:rsid w:val="00A51F23"/>
    <w:rsid w:val="00A52328"/>
    <w:rsid w:val="00A54E66"/>
    <w:rsid w:val="00A55235"/>
    <w:rsid w:val="00A56959"/>
    <w:rsid w:val="00A5795C"/>
    <w:rsid w:val="00A60076"/>
    <w:rsid w:val="00A62E6E"/>
    <w:rsid w:val="00A66F9C"/>
    <w:rsid w:val="00A6720D"/>
    <w:rsid w:val="00A70F2C"/>
    <w:rsid w:val="00A72234"/>
    <w:rsid w:val="00A72819"/>
    <w:rsid w:val="00A72D3E"/>
    <w:rsid w:val="00A7395C"/>
    <w:rsid w:val="00A7632B"/>
    <w:rsid w:val="00A82809"/>
    <w:rsid w:val="00A84010"/>
    <w:rsid w:val="00A857A7"/>
    <w:rsid w:val="00A858F6"/>
    <w:rsid w:val="00A868D5"/>
    <w:rsid w:val="00A87BBF"/>
    <w:rsid w:val="00A930EF"/>
    <w:rsid w:val="00A94A18"/>
    <w:rsid w:val="00A9737C"/>
    <w:rsid w:val="00AA02C2"/>
    <w:rsid w:val="00AA0653"/>
    <w:rsid w:val="00AA0BB7"/>
    <w:rsid w:val="00AA1FC4"/>
    <w:rsid w:val="00AA779E"/>
    <w:rsid w:val="00AA7CFF"/>
    <w:rsid w:val="00AB1318"/>
    <w:rsid w:val="00AB17CA"/>
    <w:rsid w:val="00AB29C3"/>
    <w:rsid w:val="00AB5C0C"/>
    <w:rsid w:val="00AB7A2D"/>
    <w:rsid w:val="00AC546B"/>
    <w:rsid w:val="00AC551B"/>
    <w:rsid w:val="00AC719C"/>
    <w:rsid w:val="00AC74F1"/>
    <w:rsid w:val="00AD1978"/>
    <w:rsid w:val="00AD4F2C"/>
    <w:rsid w:val="00AE12F7"/>
    <w:rsid w:val="00AE2666"/>
    <w:rsid w:val="00AE7B20"/>
    <w:rsid w:val="00AF088B"/>
    <w:rsid w:val="00AF0A5A"/>
    <w:rsid w:val="00AF13F1"/>
    <w:rsid w:val="00AF5A7B"/>
    <w:rsid w:val="00B00111"/>
    <w:rsid w:val="00B01BB8"/>
    <w:rsid w:val="00B0230E"/>
    <w:rsid w:val="00B047EE"/>
    <w:rsid w:val="00B05B8A"/>
    <w:rsid w:val="00B0658B"/>
    <w:rsid w:val="00B06C15"/>
    <w:rsid w:val="00B12349"/>
    <w:rsid w:val="00B1309A"/>
    <w:rsid w:val="00B137FD"/>
    <w:rsid w:val="00B1543C"/>
    <w:rsid w:val="00B16AA1"/>
    <w:rsid w:val="00B213B1"/>
    <w:rsid w:val="00B24BF5"/>
    <w:rsid w:val="00B274DC"/>
    <w:rsid w:val="00B32156"/>
    <w:rsid w:val="00B32526"/>
    <w:rsid w:val="00B34563"/>
    <w:rsid w:val="00B35E86"/>
    <w:rsid w:val="00B363DF"/>
    <w:rsid w:val="00B410D1"/>
    <w:rsid w:val="00B412AB"/>
    <w:rsid w:val="00B425DA"/>
    <w:rsid w:val="00B442C1"/>
    <w:rsid w:val="00B45C14"/>
    <w:rsid w:val="00B45EF9"/>
    <w:rsid w:val="00B5072C"/>
    <w:rsid w:val="00B507A3"/>
    <w:rsid w:val="00B50C4A"/>
    <w:rsid w:val="00B50C95"/>
    <w:rsid w:val="00B519B1"/>
    <w:rsid w:val="00B541E8"/>
    <w:rsid w:val="00B543D2"/>
    <w:rsid w:val="00B54886"/>
    <w:rsid w:val="00B55707"/>
    <w:rsid w:val="00B568EA"/>
    <w:rsid w:val="00B613F5"/>
    <w:rsid w:val="00B62EF3"/>
    <w:rsid w:val="00B65B0F"/>
    <w:rsid w:val="00B67D26"/>
    <w:rsid w:val="00B719EB"/>
    <w:rsid w:val="00B71B69"/>
    <w:rsid w:val="00B7316D"/>
    <w:rsid w:val="00B732F0"/>
    <w:rsid w:val="00B817BF"/>
    <w:rsid w:val="00B8336F"/>
    <w:rsid w:val="00B8379F"/>
    <w:rsid w:val="00B851D9"/>
    <w:rsid w:val="00B90D94"/>
    <w:rsid w:val="00B9481B"/>
    <w:rsid w:val="00B95411"/>
    <w:rsid w:val="00BA028E"/>
    <w:rsid w:val="00BA14D9"/>
    <w:rsid w:val="00BA17BE"/>
    <w:rsid w:val="00BA21E2"/>
    <w:rsid w:val="00BA25DA"/>
    <w:rsid w:val="00BA6515"/>
    <w:rsid w:val="00BB44B9"/>
    <w:rsid w:val="00BB5EB0"/>
    <w:rsid w:val="00BB68A9"/>
    <w:rsid w:val="00BB74DF"/>
    <w:rsid w:val="00BD057B"/>
    <w:rsid w:val="00BD1C05"/>
    <w:rsid w:val="00BD6DB5"/>
    <w:rsid w:val="00BD6E60"/>
    <w:rsid w:val="00BF07EE"/>
    <w:rsid w:val="00BF0BD6"/>
    <w:rsid w:val="00BF1930"/>
    <w:rsid w:val="00BF3A45"/>
    <w:rsid w:val="00BF5F32"/>
    <w:rsid w:val="00BF6FC2"/>
    <w:rsid w:val="00BF72F1"/>
    <w:rsid w:val="00C01683"/>
    <w:rsid w:val="00C02D5A"/>
    <w:rsid w:val="00C02D7A"/>
    <w:rsid w:val="00C03E96"/>
    <w:rsid w:val="00C05173"/>
    <w:rsid w:val="00C101C6"/>
    <w:rsid w:val="00C11F91"/>
    <w:rsid w:val="00C1514B"/>
    <w:rsid w:val="00C1712A"/>
    <w:rsid w:val="00C1728B"/>
    <w:rsid w:val="00C20E04"/>
    <w:rsid w:val="00C23E5D"/>
    <w:rsid w:val="00C404CA"/>
    <w:rsid w:val="00C41467"/>
    <w:rsid w:val="00C41940"/>
    <w:rsid w:val="00C42DA6"/>
    <w:rsid w:val="00C52133"/>
    <w:rsid w:val="00C52768"/>
    <w:rsid w:val="00C55ACD"/>
    <w:rsid w:val="00C562B3"/>
    <w:rsid w:val="00C56A81"/>
    <w:rsid w:val="00C56DF9"/>
    <w:rsid w:val="00C630ED"/>
    <w:rsid w:val="00C67926"/>
    <w:rsid w:val="00C67A07"/>
    <w:rsid w:val="00C71C93"/>
    <w:rsid w:val="00C71DE5"/>
    <w:rsid w:val="00C817BA"/>
    <w:rsid w:val="00C824CD"/>
    <w:rsid w:val="00C84532"/>
    <w:rsid w:val="00C9528F"/>
    <w:rsid w:val="00C976BD"/>
    <w:rsid w:val="00CA0D38"/>
    <w:rsid w:val="00CA2C16"/>
    <w:rsid w:val="00CA38AB"/>
    <w:rsid w:val="00CA3AC1"/>
    <w:rsid w:val="00CA4495"/>
    <w:rsid w:val="00CA6858"/>
    <w:rsid w:val="00CA6E4E"/>
    <w:rsid w:val="00CB122C"/>
    <w:rsid w:val="00CB1D99"/>
    <w:rsid w:val="00CB27CA"/>
    <w:rsid w:val="00CB2E19"/>
    <w:rsid w:val="00CB3B80"/>
    <w:rsid w:val="00CB498F"/>
    <w:rsid w:val="00CC09FE"/>
    <w:rsid w:val="00CC0A14"/>
    <w:rsid w:val="00CC66AB"/>
    <w:rsid w:val="00CC749E"/>
    <w:rsid w:val="00CD0741"/>
    <w:rsid w:val="00CD1E84"/>
    <w:rsid w:val="00CD410A"/>
    <w:rsid w:val="00CD5A2B"/>
    <w:rsid w:val="00CD6374"/>
    <w:rsid w:val="00CD6B49"/>
    <w:rsid w:val="00CE021F"/>
    <w:rsid w:val="00CE0DC6"/>
    <w:rsid w:val="00CE39C3"/>
    <w:rsid w:val="00CE4C4E"/>
    <w:rsid w:val="00CE67AD"/>
    <w:rsid w:val="00CF2FD0"/>
    <w:rsid w:val="00CF5224"/>
    <w:rsid w:val="00CF68E9"/>
    <w:rsid w:val="00CF6DB0"/>
    <w:rsid w:val="00CF711C"/>
    <w:rsid w:val="00D0068E"/>
    <w:rsid w:val="00D00C9D"/>
    <w:rsid w:val="00D04F9D"/>
    <w:rsid w:val="00D15451"/>
    <w:rsid w:val="00D15FDF"/>
    <w:rsid w:val="00D218BA"/>
    <w:rsid w:val="00D21D92"/>
    <w:rsid w:val="00D3020D"/>
    <w:rsid w:val="00D3146B"/>
    <w:rsid w:val="00D31AA4"/>
    <w:rsid w:val="00D31BE1"/>
    <w:rsid w:val="00D31CBB"/>
    <w:rsid w:val="00D31FB9"/>
    <w:rsid w:val="00D41454"/>
    <w:rsid w:val="00D420A3"/>
    <w:rsid w:val="00D4391D"/>
    <w:rsid w:val="00D467E4"/>
    <w:rsid w:val="00D4793A"/>
    <w:rsid w:val="00D504AF"/>
    <w:rsid w:val="00D50CA2"/>
    <w:rsid w:val="00D513B4"/>
    <w:rsid w:val="00D5285B"/>
    <w:rsid w:val="00D64E52"/>
    <w:rsid w:val="00D65827"/>
    <w:rsid w:val="00D662D1"/>
    <w:rsid w:val="00D66C7A"/>
    <w:rsid w:val="00D679C4"/>
    <w:rsid w:val="00D72864"/>
    <w:rsid w:val="00D73F22"/>
    <w:rsid w:val="00D7722B"/>
    <w:rsid w:val="00D773DE"/>
    <w:rsid w:val="00D77C4A"/>
    <w:rsid w:val="00D80309"/>
    <w:rsid w:val="00D827B0"/>
    <w:rsid w:val="00D8490A"/>
    <w:rsid w:val="00D85CA6"/>
    <w:rsid w:val="00D918E3"/>
    <w:rsid w:val="00D92224"/>
    <w:rsid w:val="00D930FA"/>
    <w:rsid w:val="00D933DF"/>
    <w:rsid w:val="00D955BB"/>
    <w:rsid w:val="00D96A70"/>
    <w:rsid w:val="00D9713C"/>
    <w:rsid w:val="00D9744C"/>
    <w:rsid w:val="00D97584"/>
    <w:rsid w:val="00D97951"/>
    <w:rsid w:val="00DA15B0"/>
    <w:rsid w:val="00DA1C60"/>
    <w:rsid w:val="00DA2AC3"/>
    <w:rsid w:val="00DA31B8"/>
    <w:rsid w:val="00DA3435"/>
    <w:rsid w:val="00DA4874"/>
    <w:rsid w:val="00DA536A"/>
    <w:rsid w:val="00DA6106"/>
    <w:rsid w:val="00DA735A"/>
    <w:rsid w:val="00DA7DD9"/>
    <w:rsid w:val="00DA7F60"/>
    <w:rsid w:val="00DC1E7A"/>
    <w:rsid w:val="00DC6435"/>
    <w:rsid w:val="00DD3130"/>
    <w:rsid w:val="00DD31DE"/>
    <w:rsid w:val="00DD711A"/>
    <w:rsid w:val="00DE1295"/>
    <w:rsid w:val="00DE4889"/>
    <w:rsid w:val="00DE5E89"/>
    <w:rsid w:val="00DE714B"/>
    <w:rsid w:val="00DE78FF"/>
    <w:rsid w:val="00DF370D"/>
    <w:rsid w:val="00DF3CDC"/>
    <w:rsid w:val="00DF4C08"/>
    <w:rsid w:val="00DF66A6"/>
    <w:rsid w:val="00DF7EA8"/>
    <w:rsid w:val="00E00B96"/>
    <w:rsid w:val="00E01613"/>
    <w:rsid w:val="00E02A68"/>
    <w:rsid w:val="00E0782F"/>
    <w:rsid w:val="00E07EB1"/>
    <w:rsid w:val="00E11B84"/>
    <w:rsid w:val="00E129E1"/>
    <w:rsid w:val="00E132BD"/>
    <w:rsid w:val="00E1618A"/>
    <w:rsid w:val="00E16D41"/>
    <w:rsid w:val="00E20A5B"/>
    <w:rsid w:val="00E23C7D"/>
    <w:rsid w:val="00E260E9"/>
    <w:rsid w:val="00E2709B"/>
    <w:rsid w:val="00E27A6A"/>
    <w:rsid w:val="00E32AF0"/>
    <w:rsid w:val="00E3644F"/>
    <w:rsid w:val="00E37EDF"/>
    <w:rsid w:val="00E40286"/>
    <w:rsid w:val="00E46427"/>
    <w:rsid w:val="00E500C5"/>
    <w:rsid w:val="00E51AEF"/>
    <w:rsid w:val="00E52FF8"/>
    <w:rsid w:val="00E53995"/>
    <w:rsid w:val="00E611CA"/>
    <w:rsid w:val="00E6389D"/>
    <w:rsid w:val="00E659CD"/>
    <w:rsid w:val="00E66AEB"/>
    <w:rsid w:val="00E73BDF"/>
    <w:rsid w:val="00E73D54"/>
    <w:rsid w:val="00E74442"/>
    <w:rsid w:val="00E760F3"/>
    <w:rsid w:val="00E77913"/>
    <w:rsid w:val="00E805C0"/>
    <w:rsid w:val="00E81AF0"/>
    <w:rsid w:val="00E833F7"/>
    <w:rsid w:val="00E846A9"/>
    <w:rsid w:val="00E85878"/>
    <w:rsid w:val="00E872A9"/>
    <w:rsid w:val="00E91D7C"/>
    <w:rsid w:val="00E92257"/>
    <w:rsid w:val="00E92830"/>
    <w:rsid w:val="00E963C9"/>
    <w:rsid w:val="00EA05FE"/>
    <w:rsid w:val="00EA0A59"/>
    <w:rsid w:val="00EA0C1B"/>
    <w:rsid w:val="00EA1BF7"/>
    <w:rsid w:val="00EA4CD6"/>
    <w:rsid w:val="00EA7DED"/>
    <w:rsid w:val="00EB48A3"/>
    <w:rsid w:val="00EB6335"/>
    <w:rsid w:val="00EB6542"/>
    <w:rsid w:val="00EB7B06"/>
    <w:rsid w:val="00EC31C6"/>
    <w:rsid w:val="00ED51DC"/>
    <w:rsid w:val="00EE3F4D"/>
    <w:rsid w:val="00EE6A25"/>
    <w:rsid w:val="00EF01EF"/>
    <w:rsid w:val="00EF040C"/>
    <w:rsid w:val="00EF0ECF"/>
    <w:rsid w:val="00EF106B"/>
    <w:rsid w:val="00EF1183"/>
    <w:rsid w:val="00EF1FB2"/>
    <w:rsid w:val="00EF3846"/>
    <w:rsid w:val="00EF40F2"/>
    <w:rsid w:val="00EF4362"/>
    <w:rsid w:val="00EF47A0"/>
    <w:rsid w:val="00EF6D14"/>
    <w:rsid w:val="00EF7C23"/>
    <w:rsid w:val="00F002DA"/>
    <w:rsid w:val="00F05E87"/>
    <w:rsid w:val="00F072A6"/>
    <w:rsid w:val="00F10B1D"/>
    <w:rsid w:val="00F13003"/>
    <w:rsid w:val="00F1389C"/>
    <w:rsid w:val="00F13CBB"/>
    <w:rsid w:val="00F15344"/>
    <w:rsid w:val="00F1683F"/>
    <w:rsid w:val="00F17545"/>
    <w:rsid w:val="00F17F10"/>
    <w:rsid w:val="00F21342"/>
    <w:rsid w:val="00F21DBF"/>
    <w:rsid w:val="00F229A3"/>
    <w:rsid w:val="00F24D65"/>
    <w:rsid w:val="00F25D3A"/>
    <w:rsid w:val="00F2761A"/>
    <w:rsid w:val="00F32E72"/>
    <w:rsid w:val="00F36839"/>
    <w:rsid w:val="00F371E8"/>
    <w:rsid w:val="00F37754"/>
    <w:rsid w:val="00F4668F"/>
    <w:rsid w:val="00F47773"/>
    <w:rsid w:val="00F505E3"/>
    <w:rsid w:val="00F535C2"/>
    <w:rsid w:val="00F54B0A"/>
    <w:rsid w:val="00F5617F"/>
    <w:rsid w:val="00F57306"/>
    <w:rsid w:val="00F60081"/>
    <w:rsid w:val="00F6145F"/>
    <w:rsid w:val="00F67334"/>
    <w:rsid w:val="00F67621"/>
    <w:rsid w:val="00F7067A"/>
    <w:rsid w:val="00F70E1C"/>
    <w:rsid w:val="00F71741"/>
    <w:rsid w:val="00F72592"/>
    <w:rsid w:val="00F75BA9"/>
    <w:rsid w:val="00F77ABA"/>
    <w:rsid w:val="00F80383"/>
    <w:rsid w:val="00F8101D"/>
    <w:rsid w:val="00F8109A"/>
    <w:rsid w:val="00F81F34"/>
    <w:rsid w:val="00F83144"/>
    <w:rsid w:val="00F86691"/>
    <w:rsid w:val="00F90A3F"/>
    <w:rsid w:val="00F90FF8"/>
    <w:rsid w:val="00F9227C"/>
    <w:rsid w:val="00F92E1D"/>
    <w:rsid w:val="00F93503"/>
    <w:rsid w:val="00FA0517"/>
    <w:rsid w:val="00FA0880"/>
    <w:rsid w:val="00FA2526"/>
    <w:rsid w:val="00FA3221"/>
    <w:rsid w:val="00FA4C69"/>
    <w:rsid w:val="00FA5006"/>
    <w:rsid w:val="00FA500F"/>
    <w:rsid w:val="00FA7394"/>
    <w:rsid w:val="00FA7689"/>
    <w:rsid w:val="00FB140B"/>
    <w:rsid w:val="00FB3F13"/>
    <w:rsid w:val="00FB5E26"/>
    <w:rsid w:val="00FB6078"/>
    <w:rsid w:val="00FB71F1"/>
    <w:rsid w:val="00FC1E11"/>
    <w:rsid w:val="00FC26BB"/>
    <w:rsid w:val="00FC3D7F"/>
    <w:rsid w:val="00FC3ED8"/>
    <w:rsid w:val="00FC7FEF"/>
    <w:rsid w:val="00FD2C31"/>
    <w:rsid w:val="00FD3C96"/>
    <w:rsid w:val="00FD44E2"/>
    <w:rsid w:val="00FD692B"/>
    <w:rsid w:val="00FD6E37"/>
    <w:rsid w:val="00FE08BF"/>
    <w:rsid w:val="00FE0B3E"/>
    <w:rsid w:val="00FE28D5"/>
    <w:rsid w:val="00FE3821"/>
    <w:rsid w:val="00FE5B15"/>
    <w:rsid w:val="00FE7024"/>
    <w:rsid w:val="00FF3D17"/>
    <w:rsid w:val="00FF5787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1AB0C"/>
  <w15:chartTrackingRefBased/>
  <w15:docId w15:val="{657EC7A0-FD8C-46CF-A816-7BC11E79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27028"/>
  </w:style>
  <w:style w:type="paragraph" w:styleId="Nagwek1">
    <w:name w:val="heading 1"/>
    <w:basedOn w:val="Normalny"/>
    <w:next w:val="Normalny"/>
    <w:link w:val="Nagwek1Znak"/>
    <w:qFormat/>
    <w:rsid w:val="003E66BC"/>
    <w:pPr>
      <w:keepNext/>
      <w:ind w:left="4645" w:firstLine="311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E66BC"/>
    <w:pPr>
      <w:keepNext/>
      <w:tabs>
        <w:tab w:val="left" w:pos="1080"/>
      </w:tabs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3E66BC"/>
    <w:pPr>
      <w:keepNext/>
      <w:tabs>
        <w:tab w:val="left" w:pos="11340"/>
      </w:tabs>
      <w:jc w:val="right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rsid w:val="003E66BC"/>
    <w:pPr>
      <w:keepNext/>
      <w:ind w:right="432" w:firstLine="5220"/>
      <w:jc w:val="center"/>
      <w:outlineLvl w:val="3"/>
    </w:pPr>
    <w:rPr>
      <w:b/>
      <w:strike/>
      <w:sz w:val="24"/>
    </w:rPr>
  </w:style>
  <w:style w:type="paragraph" w:styleId="Nagwek5">
    <w:name w:val="heading 5"/>
    <w:basedOn w:val="Normalny"/>
    <w:next w:val="Normalny"/>
    <w:qFormat/>
    <w:rsid w:val="003E66BC"/>
    <w:pPr>
      <w:keepNext/>
      <w:ind w:left="5664" w:firstLine="708"/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3E66BC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Nagwek9">
    <w:name w:val="heading 9"/>
    <w:basedOn w:val="Normalny"/>
    <w:next w:val="Normalny"/>
    <w:qFormat/>
    <w:rsid w:val="003E66BC"/>
    <w:pPr>
      <w:keepNext/>
      <w:jc w:val="right"/>
      <w:outlineLvl w:val="8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66BC"/>
    <w:pPr>
      <w:jc w:val="both"/>
    </w:pPr>
    <w:rPr>
      <w:rFonts w:ascii="Arial" w:hAnsi="Arial"/>
      <w:sz w:val="22"/>
    </w:rPr>
  </w:style>
  <w:style w:type="paragraph" w:styleId="Tekstpodstawowy2">
    <w:name w:val="Body Text 2"/>
    <w:basedOn w:val="Normalny"/>
    <w:rsid w:val="003E66BC"/>
    <w:pPr>
      <w:jc w:val="center"/>
    </w:pPr>
    <w:rPr>
      <w:rFonts w:ascii="Arial" w:hAnsi="Arial"/>
      <w:i/>
      <w:sz w:val="24"/>
    </w:rPr>
  </w:style>
  <w:style w:type="paragraph" w:styleId="Tekstpodstawowywcity">
    <w:name w:val="Body Text Indent"/>
    <w:basedOn w:val="Normalny"/>
    <w:rsid w:val="003E66BC"/>
    <w:pPr>
      <w:jc w:val="center"/>
    </w:pPr>
    <w:rPr>
      <w:rFonts w:ascii="Arial" w:hAnsi="Arial"/>
      <w:b/>
      <w:color w:val="FF0000"/>
      <w:sz w:val="22"/>
    </w:rPr>
  </w:style>
  <w:style w:type="paragraph" w:styleId="Tekstpodstawowywcity2">
    <w:name w:val="Body Text Indent 2"/>
    <w:basedOn w:val="Normalny"/>
    <w:link w:val="Tekstpodstawowywcity2Znak"/>
    <w:rsid w:val="003E66BC"/>
    <w:pPr>
      <w:widowControl w:val="0"/>
      <w:spacing w:line="220" w:lineRule="auto"/>
      <w:ind w:left="284" w:hanging="284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rsid w:val="003E66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6BC"/>
  </w:style>
  <w:style w:type="paragraph" w:styleId="Stopka">
    <w:name w:val="footer"/>
    <w:basedOn w:val="Normalny"/>
    <w:link w:val="StopkaZnak"/>
    <w:uiPriority w:val="99"/>
    <w:rsid w:val="003E66BC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rsid w:val="003E66BC"/>
  </w:style>
  <w:style w:type="character" w:styleId="Odwoanieprzypisudolnego">
    <w:name w:val="footnote reference"/>
    <w:semiHidden/>
    <w:rsid w:val="003E66BC"/>
    <w:rPr>
      <w:vertAlign w:val="superscript"/>
    </w:rPr>
  </w:style>
  <w:style w:type="paragraph" w:styleId="Tekstprzypisudolnego">
    <w:name w:val="footnote text"/>
    <w:basedOn w:val="Normalny"/>
    <w:semiHidden/>
    <w:rsid w:val="003E66BC"/>
    <w:rPr>
      <w:b/>
    </w:rPr>
  </w:style>
  <w:style w:type="paragraph" w:customStyle="1" w:styleId="FR1">
    <w:name w:val="FR1"/>
    <w:rsid w:val="003E66BC"/>
    <w:pPr>
      <w:widowControl w:val="0"/>
      <w:autoSpaceDE w:val="0"/>
      <w:autoSpaceDN w:val="0"/>
      <w:adjustRightInd w:val="0"/>
      <w:spacing w:before="520"/>
      <w:ind w:left="4320"/>
    </w:pPr>
    <w:rPr>
      <w:rFonts w:ascii="Arial" w:hAnsi="Arial"/>
      <w:noProof/>
    </w:rPr>
  </w:style>
  <w:style w:type="character" w:customStyle="1" w:styleId="Nagwek1Znak">
    <w:name w:val="Nagłówek 1 Znak"/>
    <w:link w:val="Nagwek1"/>
    <w:rsid w:val="00270734"/>
    <w:rPr>
      <w:b/>
      <w:sz w:val="24"/>
    </w:rPr>
  </w:style>
  <w:style w:type="character" w:customStyle="1" w:styleId="Nagwek2Znak">
    <w:name w:val="Nagłówek 2 Znak"/>
    <w:link w:val="Nagwek2"/>
    <w:rsid w:val="00270734"/>
    <w:rPr>
      <w:rFonts w:ascii="Arial" w:hAnsi="Arial"/>
      <w:b/>
      <w:sz w:val="22"/>
    </w:rPr>
  </w:style>
  <w:style w:type="character" w:customStyle="1" w:styleId="Nagwek3Znak">
    <w:name w:val="Nagłówek 3 Znak"/>
    <w:link w:val="Nagwek3"/>
    <w:rsid w:val="00270734"/>
    <w:rPr>
      <w:b/>
      <w:i/>
      <w:sz w:val="22"/>
    </w:rPr>
  </w:style>
  <w:style w:type="paragraph" w:styleId="Akapitzlist">
    <w:name w:val="List Paragraph"/>
    <w:aliases w:val="CW_Lista,L1,Numerowanie,Preambuła,Akapit z listą8,List Paragraph,List bullet,Akapit z listą BS,Kolorowa lista — akcent 11,Średnia siatka 1 — akcent 21,Akapit z listą numerowaną,Podsis rysunku,Numeracja 1 poziom,Data wydania"/>
    <w:basedOn w:val="Normalny"/>
    <w:link w:val="AkapitzlistZnak"/>
    <w:uiPriority w:val="34"/>
    <w:qFormat/>
    <w:rsid w:val="00394DD3"/>
    <w:pPr>
      <w:ind w:left="708"/>
    </w:pPr>
  </w:style>
  <w:style w:type="table" w:styleId="Tabela-Siatka">
    <w:name w:val="Table Grid"/>
    <w:basedOn w:val="Standardowy"/>
    <w:uiPriority w:val="39"/>
    <w:rsid w:val="00333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9B50F7"/>
    <w:rPr>
      <w:rFonts w:ascii="Arial" w:hAnsi="Arial"/>
      <w:b/>
      <w:sz w:val="24"/>
      <w:u w:val="single"/>
    </w:rPr>
  </w:style>
  <w:style w:type="character" w:customStyle="1" w:styleId="TekstpodstawowyZnak">
    <w:name w:val="Tekst podstawowy Znak"/>
    <w:link w:val="Tekstpodstawowy"/>
    <w:rsid w:val="009B50F7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rsid w:val="004E5B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4E5B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E13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F614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74F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aliases w:val="Znak1 Znak"/>
    <w:link w:val="Tekstpodstawowywcity3"/>
    <w:qFormat/>
    <w:locked/>
    <w:rsid w:val="00FB71F1"/>
    <w:rPr>
      <w:sz w:val="16"/>
      <w:szCs w:val="16"/>
      <w:lang w:eastAsia="ar-SA"/>
    </w:rPr>
  </w:style>
  <w:style w:type="paragraph" w:styleId="Tekstpodstawowywcity3">
    <w:name w:val="Body Text Indent 3"/>
    <w:aliases w:val="Znak1"/>
    <w:basedOn w:val="Normalny"/>
    <w:link w:val="Tekstpodstawowywcity3Znak"/>
    <w:unhideWhenUsed/>
    <w:qFormat/>
    <w:rsid w:val="00FB71F1"/>
    <w:pPr>
      <w:widowControl w:val="0"/>
      <w:suppressAutoHyphens/>
      <w:autoSpaceDN w:val="0"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1">
    <w:name w:val="Tekst podstawowy wcięty 3 Znak1"/>
    <w:rsid w:val="00FB71F1"/>
    <w:rPr>
      <w:sz w:val="16"/>
      <w:szCs w:val="16"/>
    </w:rPr>
  </w:style>
  <w:style w:type="character" w:styleId="Odwoaniedokomentarza">
    <w:name w:val="annotation reference"/>
    <w:uiPriority w:val="99"/>
    <w:rsid w:val="00A51F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1F0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F03"/>
  </w:style>
  <w:style w:type="character" w:customStyle="1" w:styleId="TematkomentarzaZnak">
    <w:name w:val="Temat komentarza Znak"/>
    <w:link w:val="Tematkomentarza"/>
    <w:uiPriority w:val="99"/>
    <w:rsid w:val="00A51F03"/>
    <w:rPr>
      <w:b/>
      <w:bCs/>
    </w:rPr>
  </w:style>
  <w:style w:type="character" w:customStyle="1" w:styleId="ng-star-inserted">
    <w:name w:val="ng-star-inserted"/>
    <w:rsid w:val="00F4668F"/>
  </w:style>
  <w:style w:type="character" w:customStyle="1" w:styleId="AkapitzlistZnak">
    <w:name w:val="Akapit z listą Znak"/>
    <w:aliases w:val="CW_Lista Znak,L1 Znak,Numerowanie Znak,Preambuła Znak,Akapit z listą8 Znak,List Paragraph Znak,List bullet Znak,Akapit z listą BS Znak,Kolorowa lista — akcent 11 Znak,Średnia siatka 1 — akcent 21 Znak,Akapit z listą numerowaną Znak"/>
    <w:link w:val="Akapitzlist"/>
    <w:uiPriority w:val="34"/>
    <w:qFormat/>
    <w:locked/>
    <w:rsid w:val="00662E70"/>
  </w:style>
  <w:style w:type="character" w:customStyle="1" w:styleId="Tekstpodstawowywcity2Znak">
    <w:name w:val="Tekst podstawowy wcięty 2 Znak"/>
    <w:link w:val="Tekstpodstawowywcity2"/>
    <w:rsid w:val="00662E70"/>
    <w:rPr>
      <w:rFonts w:ascii="Arial" w:hAnsi="Arial"/>
      <w:sz w:val="22"/>
    </w:rPr>
  </w:style>
  <w:style w:type="numbering" w:customStyle="1" w:styleId="Bezlisty1">
    <w:name w:val="Bez listy1"/>
    <w:next w:val="Bezlisty"/>
    <w:uiPriority w:val="99"/>
    <w:semiHidden/>
    <w:unhideWhenUsed/>
    <w:rsid w:val="004F3675"/>
  </w:style>
  <w:style w:type="paragraph" w:styleId="Tekstprzypisukocowego">
    <w:name w:val="endnote text"/>
    <w:basedOn w:val="Normalny"/>
    <w:link w:val="TekstprzypisukocowegoZnak"/>
    <w:uiPriority w:val="99"/>
    <w:unhideWhenUsed/>
    <w:rsid w:val="004F3675"/>
    <w:pPr>
      <w:widowControl w:val="0"/>
      <w:autoSpaceDE w:val="0"/>
      <w:autoSpaceDN w:val="0"/>
      <w:adjustRightInd w:val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F3675"/>
  </w:style>
  <w:style w:type="character" w:styleId="Odwoanieprzypisukocowego">
    <w:name w:val="endnote reference"/>
    <w:uiPriority w:val="99"/>
    <w:unhideWhenUsed/>
    <w:rsid w:val="004F3675"/>
    <w:rPr>
      <w:vertAlign w:val="superscript"/>
    </w:rPr>
  </w:style>
  <w:style w:type="paragraph" w:styleId="Bezodstpw">
    <w:name w:val="No Spacing"/>
    <w:uiPriority w:val="1"/>
    <w:qFormat/>
    <w:rsid w:val="004F3675"/>
    <w:pPr>
      <w:widowControl w:val="0"/>
      <w:autoSpaceDE w:val="0"/>
      <w:autoSpaceDN w:val="0"/>
      <w:adjustRightInd w:val="0"/>
    </w:pPr>
  </w:style>
  <w:style w:type="character" w:customStyle="1" w:styleId="markedcontent">
    <w:name w:val="markedcontent"/>
    <w:basedOn w:val="Domylnaczcionkaakapitu"/>
    <w:rsid w:val="004F3675"/>
  </w:style>
  <w:style w:type="character" w:customStyle="1" w:styleId="NagwekZnak">
    <w:name w:val="Nagłówek Znak"/>
    <w:link w:val="Nagwek"/>
    <w:uiPriority w:val="99"/>
    <w:rsid w:val="004F3675"/>
  </w:style>
  <w:style w:type="character" w:customStyle="1" w:styleId="StopkaZnak">
    <w:name w:val="Stopka Znak"/>
    <w:link w:val="Stopka"/>
    <w:uiPriority w:val="99"/>
    <w:rsid w:val="004F3675"/>
  </w:style>
  <w:style w:type="table" w:customStyle="1" w:styleId="Tabela-Siatka3">
    <w:name w:val="Tabela - Siatka3"/>
    <w:basedOn w:val="Standardowy"/>
    <w:next w:val="Tabela-Siatka"/>
    <w:uiPriority w:val="39"/>
    <w:rsid w:val="004F36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2133"/>
    <w:rPr>
      <w:b/>
      <w:bCs/>
    </w:rPr>
  </w:style>
  <w:style w:type="character" w:customStyle="1" w:styleId="italic">
    <w:name w:val="italic"/>
    <w:basedOn w:val="Domylnaczcionkaakapitu"/>
    <w:rsid w:val="00E963C9"/>
  </w:style>
  <w:style w:type="character" w:customStyle="1" w:styleId="hgkelc">
    <w:name w:val="hgkelc"/>
    <w:basedOn w:val="Domylnaczcionkaakapitu"/>
    <w:rsid w:val="002A66F8"/>
  </w:style>
  <w:style w:type="character" w:styleId="Hipercze">
    <w:name w:val="Hyperlink"/>
    <w:basedOn w:val="Domylnaczcionkaakapitu"/>
    <w:uiPriority w:val="99"/>
    <w:unhideWhenUsed/>
    <w:rsid w:val="00E11B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dlaska.policja.gov.pl/" TargetMode="External"/><Relationship Id="rId13" Type="http://schemas.openxmlformats.org/officeDocument/2006/relationships/hyperlink" Target="mailto:jaroslaw.gierasimiuk@bk.policja.gov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strona/45-instrukcj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dlaska.policja.gov.pl/pod/zamowienia/zamowienia-publiczne-13/wyniki-zakonczonych-po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od.kwp@bk.policja.gov.pl" TargetMode="External"/><Relationship Id="rId10" Type="http://schemas.openxmlformats.org/officeDocument/2006/relationships/hyperlink" Target="https://platformazakupowa.pl/pn/kwp_bialysto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kwp_bialystok" TargetMode="External"/><Relationship Id="rId14" Type="http://schemas.openxmlformats.org/officeDocument/2006/relationships/hyperlink" Target="https://platformazakupowa.pl/pn/kwp_bialysto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9FBB6-2749-4177-B985-643F0AA21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1865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</dc:creator>
  <cp:keywords/>
  <cp:lastModifiedBy>jaroslawgierasimiuk</cp:lastModifiedBy>
  <cp:revision>6</cp:revision>
  <cp:lastPrinted>2023-04-04T10:15:00Z</cp:lastPrinted>
  <dcterms:created xsi:type="dcterms:W3CDTF">2026-03-11T11:40:00Z</dcterms:created>
  <dcterms:modified xsi:type="dcterms:W3CDTF">2026-03-13T09:19:00Z</dcterms:modified>
</cp:coreProperties>
</file>